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BF11" w14:textId="77777777" w:rsidR="00FC4544" w:rsidRDefault="00FC4544">
      <w:pPr>
        <w:rPr>
          <w:rFonts w:hint="eastAsia"/>
        </w:rPr>
      </w:pPr>
      <w:r>
        <w:rPr>
          <w:rFonts w:hint="eastAsia"/>
        </w:rPr>
        <w:t>逸兴遄飞的拼音</w:t>
      </w:r>
    </w:p>
    <w:p w14:paraId="726E3612" w14:textId="77777777" w:rsidR="00FC4544" w:rsidRDefault="00FC4544">
      <w:pPr>
        <w:rPr>
          <w:rFonts w:hint="eastAsia"/>
        </w:rPr>
      </w:pPr>
      <w:r>
        <w:rPr>
          <w:rFonts w:hint="eastAsia"/>
        </w:rPr>
        <w:t>逸兴遄飞“yì xìng chuán fēi”，这一成语出自唐代诗人王勃的《滕王阁序》：“遥襟甫畅，逸兴遄飞。”它描绘了一种超脱尘世、心旷神怡的精神状态，一种自由自在、兴致勃勃的心境。在这个快节奏的时代，我们或许更需要这样的精神寄托，来平衡日常生活的压力。</w:t>
      </w:r>
    </w:p>
    <w:p w14:paraId="4447DF6D" w14:textId="77777777" w:rsidR="00FC4544" w:rsidRDefault="00FC4544">
      <w:pPr>
        <w:rPr>
          <w:rFonts w:hint="eastAsia"/>
        </w:rPr>
      </w:pPr>
    </w:p>
    <w:p w14:paraId="56F961E7" w14:textId="77777777" w:rsidR="00FC4544" w:rsidRDefault="00FC4544">
      <w:pPr>
        <w:rPr>
          <w:rFonts w:hint="eastAsia"/>
        </w:rPr>
      </w:pPr>
    </w:p>
    <w:p w14:paraId="4C2EABA4" w14:textId="77777777" w:rsidR="00FC4544" w:rsidRDefault="00FC4544">
      <w:pPr>
        <w:rPr>
          <w:rFonts w:hint="eastAsia"/>
        </w:rPr>
      </w:pPr>
      <w:r>
        <w:rPr>
          <w:rFonts w:hint="eastAsia"/>
        </w:rPr>
        <w:t>成语背后的文化意义</w:t>
      </w:r>
    </w:p>
    <w:p w14:paraId="57A8381E" w14:textId="77777777" w:rsidR="00FC4544" w:rsidRDefault="00FC4544">
      <w:pPr>
        <w:rPr>
          <w:rFonts w:hint="eastAsia"/>
        </w:rPr>
      </w:pPr>
      <w:r>
        <w:rPr>
          <w:rFonts w:hint="eastAsia"/>
        </w:rPr>
        <w:t>逸兴遄飞不仅是一个优美的成语，它还承载了深厚的文化内涵和历史背景。在中国古代文人墨客的作品中，经常可以看到对自然美景的赞美以及由此引发的情感抒发。逸兴遄飞正是这种情感的体现，反映了古人对于自由、豁达生活态度的向往。通过理解这个成语，我们可以更好地走进古人的内心世界，体会他们对于生活的热爱和追求。</w:t>
      </w:r>
    </w:p>
    <w:p w14:paraId="50C10B05" w14:textId="77777777" w:rsidR="00FC4544" w:rsidRDefault="00FC4544">
      <w:pPr>
        <w:rPr>
          <w:rFonts w:hint="eastAsia"/>
        </w:rPr>
      </w:pPr>
    </w:p>
    <w:p w14:paraId="16F8A5A3" w14:textId="77777777" w:rsidR="00FC4544" w:rsidRDefault="00FC4544">
      <w:pPr>
        <w:rPr>
          <w:rFonts w:hint="eastAsia"/>
        </w:rPr>
      </w:pPr>
    </w:p>
    <w:p w14:paraId="2F54D1A6" w14:textId="77777777" w:rsidR="00FC4544" w:rsidRDefault="00FC4544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57F2830" w14:textId="77777777" w:rsidR="00FC4544" w:rsidRDefault="00FC4544">
      <w:pPr>
        <w:rPr>
          <w:rFonts w:hint="eastAsia"/>
        </w:rPr>
      </w:pPr>
      <w:r>
        <w:rPr>
          <w:rFonts w:hint="eastAsia"/>
        </w:rPr>
        <w:t>在现代社会，逸兴遄飞同样具有重要的现实意义。无论是在紧张的工作之余，还是面对生活中的种种挑战，保持一颗逸兴遄飞的心态，能够帮助我们以更加积极的态度去迎接每一天。比如，在周末与家人朋友一起外出郊游，或是独自沉浸在一本好书的世界里，都是实现逸兴遄飞的好方式。这种方式不仅能缓解压力，还能激发我们的创造力和想象力。</w:t>
      </w:r>
    </w:p>
    <w:p w14:paraId="323DB50A" w14:textId="77777777" w:rsidR="00FC4544" w:rsidRDefault="00FC4544">
      <w:pPr>
        <w:rPr>
          <w:rFonts w:hint="eastAsia"/>
        </w:rPr>
      </w:pPr>
    </w:p>
    <w:p w14:paraId="192A0D77" w14:textId="77777777" w:rsidR="00FC4544" w:rsidRDefault="00FC4544">
      <w:pPr>
        <w:rPr>
          <w:rFonts w:hint="eastAsia"/>
        </w:rPr>
      </w:pPr>
    </w:p>
    <w:p w14:paraId="7E79C982" w14:textId="77777777" w:rsidR="00FC4544" w:rsidRDefault="00FC4544">
      <w:pPr>
        <w:rPr>
          <w:rFonts w:hint="eastAsia"/>
        </w:rPr>
      </w:pPr>
      <w:r>
        <w:rPr>
          <w:rFonts w:hint="eastAsia"/>
        </w:rPr>
        <w:t>如何培养逸兴遄飞的心态</w:t>
      </w:r>
    </w:p>
    <w:p w14:paraId="75BF9E5B" w14:textId="77777777" w:rsidR="00FC4544" w:rsidRDefault="00FC4544">
      <w:pPr>
        <w:rPr>
          <w:rFonts w:hint="eastAsia"/>
        </w:rPr>
      </w:pPr>
      <w:r>
        <w:rPr>
          <w:rFonts w:hint="eastAsia"/>
        </w:rPr>
        <w:t>要达到逸兴遄飞的状态，关键在于学会放松自己，找到适合自己的休闲方式。可以是旅行、阅读、绘画或者是任何形式的艺术创作。重要的是，这些活动应当能够让你暂时忘却日常的烦恼，让心灵得到真正的休息。保持好奇心和探索精神也是非常重要的。尝试新的事物，学习新技能，都能够帮助我们开阔视野，丰富内心世界，从而更容易达到逸兴遄飞的境界。</w:t>
      </w:r>
    </w:p>
    <w:p w14:paraId="35C718D0" w14:textId="77777777" w:rsidR="00FC4544" w:rsidRDefault="00FC4544">
      <w:pPr>
        <w:rPr>
          <w:rFonts w:hint="eastAsia"/>
        </w:rPr>
      </w:pPr>
    </w:p>
    <w:p w14:paraId="1CD438C7" w14:textId="77777777" w:rsidR="00FC4544" w:rsidRDefault="00FC4544">
      <w:pPr>
        <w:rPr>
          <w:rFonts w:hint="eastAsia"/>
        </w:rPr>
      </w:pPr>
    </w:p>
    <w:p w14:paraId="65BC4D69" w14:textId="77777777" w:rsidR="00FC4544" w:rsidRDefault="00FC4544">
      <w:pPr>
        <w:rPr>
          <w:rFonts w:hint="eastAsia"/>
        </w:rPr>
      </w:pPr>
      <w:r>
        <w:rPr>
          <w:rFonts w:hint="eastAsia"/>
        </w:rPr>
        <w:t>最后的总结</w:t>
      </w:r>
    </w:p>
    <w:p w14:paraId="0FD39823" w14:textId="77777777" w:rsidR="00FC4544" w:rsidRDefault="00FC4544">
      <w:pPr>
        <w:rPr>
          <w:rFonts w:hint="eastAsia"/>
        </w:rPr>
      </w:pPr>
      <w:r>
        <w:rPr>
          <w:rFonts w:hint="eastAsia"/>
        </w:rPr>
        <w:t>逸兴遄飞不仅仅是一种心境，它也是一种生活态度，鼓励我们在繁忙的生活中寻找属于自己的那份宁静与快乐。通过不断实践和体验，我们每个人都能在生活中找到让自己心灵飞翔的时刻，感受到这份来自心底深处的喜悦和满足。</w:t>
      </w:r>
    </w:p>
    <w:p w14:paraId="2A12A69E" w14:textId="77777777" w:rsidR="00FC4544" w:rsidRDefault="00FC4544">
      <w:pPr>
        <w:rPr>
          <w:rFonts w:hint="eastAsia"/>
        </w:rPr>
      </w:pPr>
    </w:p>
    <w:p w14:paraId="24A03BDE" w14:textId="77777777" w:rsidR="00FC4544" w:rsidRDefault="00FC45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98416" w14:textId="06FCA059" w:rsidR="003068D7" w:rsidRDefault="003068D7"/>
    <w:sectPr w:rsidR="00306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D7"/>
    <w:rsid w:val="003068D7"/>
    <w:rsid w:val="009D5BC9"/>
    <w:rsid w:val="00FC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48FEC-E1AA-4B14-B154-79C6B3E3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8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8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8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8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8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8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8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8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8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8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8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8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8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8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8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8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8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8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8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8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