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22F4" w14:textId="77777777" w:rsidR="00326510" w:rsidRDefault="00326510">
      <w:pPr>
        <w:rPr>
          <w:rFonts w:hint="eastAsia"/>
        </w:rPr>
      </w:pPr>
      <w:r>
        <w:rPr>
          <w:rFonts w:hint="eastAsia"/>
        </w:rPr>
        <w:t>谊的拼音部首结构</w:t>
      </w:r>
    </w:p>
    <w:p w14:paraId="3A2DB8B2" w14:textId="77777777" w:rsidR="00326510" w:rsidRDefault="00326510">
      <w:pPr>
        <w:rPr>
          <w:rFonts w:hint="eastAsia"/>
        </w:rPr>
      </w:pPr>
      <w:r>
        <w:rPr>
          <w:rFonts w:hint="eastAsia"/>
        </w:rPr>
        <w:t>“谊”字，读作 yì，是现代汉语中的常用汉字之一，主要用于表示人与人之间的情感联系和友好关系。从其构成来看，“谊”字属于形声字，左边为言字旁（讠），暗示了此字与语言、交流相关；右边则是“义”，既表音也表达了一种正义、正当的意义，合起来寓意着通过言语交流建立起来的正义、正面的人际关系。</w:t>
      </w:r>
    </w:p>
    <w:p w14:paraId="0E1D2107" w14:textId="77777777" w:rsidR="00326510" w:rsidRDefault="00326510">
      <w:pPr>
        <w:rPr>
          <w:rFonts w:hint="eastAsia"/>
        </w:rPr>
      </w:pPr>
    </w:p>
    <w:p w14:paraId="313DBE2B" w14:textId="77777777" w:rsidR="00326510" w:rsidRDefault="00326510">
      <w:pPr>
        <w:rPr>
          <w:rFonts w:hint="eastAsia"/>
        </w:rPr>
      </w:pPr>
    </w:p>
    <w:p w14:paraId="4BEC711A" w14:textId="77777777" w:rsidR="00326510" w:rsidRDefault="00326510">
      <w:pPr>
        <w:rPr>
          <w:rFonts w:hint="eastAsia"/>
        </w:rPr>
      </w:pPr>
      <w:r>
        <w:rPr>
          <w:rFonts w:hint="eastAsia"/>
        </w:rPr>
        <w:t>言字旁的意义</w:t>
      </w:r>
    </w:p>
    <w:p w14:paraId="2B1AEF90" w14:textId="77777777" w:rsidR="00326510" w:rsidRDefault="00326510">
      <w:pPr>
        <w:rPr>
          <w:rFonts w:hint="eastAsia"/>
        </w:rPr>
      </w:pPr>
      <w:r>
        <w:rPr>
          <w:rFonts w:hint="eastAsia"/>
        </w:rPr>
        <w:t>言字旁（讠）在汉字中常常用来表示与说话、语言、言论相关的含义。例如，“说”、“话”、“讲”等字都带有言字旁，表明这些字所描述的行为或状态大多涉及到语言的使用。“谊”字中的言字旁，则象征着人与人之间的沟通和交流，强调了友谊是通过有效的沟通和相互理解来构建和维持的。</w:t>
      </w:r>
    </w:p>
    <w:p w14:paraId="1ABB724C" w14:textId="77777777" w:rsidR="00326510" w:rsidRDefault="00326510">
      <w:pPr>
        <w:rPr>
          <w:rFonts w:hint="eastAsia"/>
        </w:rPr>
      </w:pPr>
    </w:p>
    <w:p w14:paraId="7509B53B" w14:textId="77777777" w:rsidR="00326510" w:rsidRDefault="00326510">
      <w:pPr>
        <w:rPr>
          <w:rFonts w:hint="eastAsia"/>
        </w:rPr>
      </w:pPr>
    </w:p>
    <w:p w14:paraId="473C199F" w14:textId="77777777" w:rsidR="00326510" w:rsidRDefault="00326510">
      <w:pPr>
        <w:rPr>
          <w:rFonts w:hint="eastAsia"/>
        </w:rPr>
      </w:pPr>
      <w:r>
        <w:rPr>
          <w:rFonts w:hint="eastAsia"/>
        </w:rPr>
        <w:t>义的部分解析</w:t>
      </w:r>
    </w:p>
    <w:p w14:paraId="5C8D0255" w14:textId="77777777" w:rsidR="00326510" w:rsidRDefault="00326510">
      <w:pPr>
        <w:rPr>
          <w:rFonts w:hint="eastAsia"/>
        </w:rPr>
      </w:pPr>
      <w:r>
        <w:rPr>
          <w:rFonts w:hint="eastAsia"/>
        </w:rPr>
        <w:t>“义”作为“谊”的声旁部分，不仅赋予了这个字的发音，同时也为其增添了深层的文化内涵。在中国传统文化中，“义”往往与正直、公正、忠诚等高尚品质相联系，是儒家伦理道德体系的重要组成部分。因此，“谊”字不仅仅是描述普通朋友间的感情，更强调了一种基于正义、诚信和互助的关系。这种关系超越了表面的交往，深入到价值观层面的共鸣和认同。</w:t>
      </w:r>
    </w:p>
    <w:p w14:paraId="044FC45B" w14:textId="77777777" w:rsidR="00326510" w:rsidRDefault="00326510">
      <w:pPr>
        <w:rPr>
          <w:rFonts w:hint="eastAsia"/>
        </w:rPr>
      </w:pPr>
    </w:p>
    <w:p w14:paraId="5C44B88A" w14:textId="77777777" w:rsidR="00326510" w:rsidRDefault="00326510">
      <w:pPr>
        <w:rPr>
          <w:rFonts w:hint="eastAsia"/>
        </w:rPr>
      </w:pPr>
    </w:p>
    <w:p w14:paraId="671F91A8" w14:textId="77777777" w:rsidR="00326510" w:rsidRDefault="00326510">
      <w:pPr>
        <w:rPr>
          <w:rFonts w:hint="eastAsia"/>
        </w:rPr>
      </w:pPr>
      <w:r>
        <w:rPr>
          <w:rFonts w:hint="eastAsia"/>
        </w:rPr>
        <w:t>谊在现代社会中的应用</w:t>
      </w:r>
    </w:p>
    <w:p w14:paraId="18302B20" w14:textId="77777777" w:rsidR="00326510" w:rsidRDefault="00326510">
      <w:pPr>
        <w:rPr>
          <w:rFonts w:hint="eastAsia"/>
        </w:rPr>
      </w:pPr>
      <w:r>
        <w:rPr>
          <w:rFonts w:hint="eastAsia"/>
        </w:rPr>
        <w:t>在现代社会，“谊”字被广泛应用于描述各种人际关系，如友情、同志之谊、国际友谊等。它体现了人们对于和谐社会关系的向往和追求。无论是在日常生活中还是外交场合，“谊”都是一个积极正面的概念，代表着不同个体或群体间基于尊重、理解和共同利益而建立起的深厚情感纽带。通过维护和发展这样的关系，可以促进个人成长和社会进步。</w:t>
      </w:r>
    </w:p>
    <w:p w14:paraId="2B8EC05A" w14:textId="77777777" w:rsidR="00326510" w:rsidRDefault="00326510">
      <w:pPr>
        <w:rPr>
          <w:rFonts w:hint="eastAsia"/>
        </w:rPr>
      </w:pPr>
    </w:p>
    <w:p w14:paraId="316B4D0A" w14:textId="77777777" w:rsidR="00326510" w:rsidRDefault="00326510">
      <w:pPr>
        <w:rPr>
          <w:rFonts w:hint="eastAsia"/>
        </w:rPr>
      </w:pPr>
    </w:p>
    <w:p w14:paraId="0839626B" w14:textId="77777777" w:rsidR="00326510" w:rsidRDefault="00326510">
      <w:pPr>
        <w:rPr>
          <w:rFonts w:hint="eastAsia"/>
        </w:rPr>
      </w:pPr>
      <w:r>
        <w:rPr>
          <w:rFonts w:hint="eastAsia"/>
        </w:rPr>
        <w:t>最后的总结</w:t>
      </w:r>
    </w:p>
    <w:p w14:paraId="1C949BB9" w14:textId="77777777" w:rsidR="00326510" w:rsidRDefault="00326510">
      <w:pPr>
        <w:rPr>
          <w:rFonts w:hint="eastAsia"/>
        </w:rPr>
      </w:pPr>
      <w:r>
        <w:rPr>
          <w:rFonts w:hint="eastAsia"/>
        </w:rPr>
        <w:t>“谊”的拼音部首结构不仅揭示了它的读音来源，还深刻反映了该字的文化意义和价值取向。从言字旁到义的部分，每一个元素都在讲述着关于沟通、正义以及良好人际关系的故事。随着时代的发展，“谊”的内涵也在不断丰富，但其核心始终围绕着人与人之间真诚相待、互助互爱的精神实质。这使得“谊”成为了跨越时空界限，连接人心的永恒主题。</w:t>
      </w:r>
    </w:p>
    <w:p w14:paraId="47FA77B7" w14:textId="77777777" w:rsidR="00326510" w:rsidRDefault="00326510">
      <w:pPr>
        <w:rPr>
          <w:rFonts w:hint="eastAsia"/>
        </w:rPr>
      </w:pPr>
    </w:p>
    <w:p w14:paraId="2B644429" w14:textId="77777777" w:rsidR="00326510" w:rsidRDefault="00326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355E2" w14:textId="6ECF8D15" w:rsidR="00C214C7" w:rsidRDefault="00C214C7"/>
    <w:sectPr w:rsidR="00C21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C7"/>
    <w:rsid w:val="00326510"/>
    <w:rsid w:val="009D5BC9"/>
    <w:rsid w:val="00C2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2C7AF-395C-4C03-99B6-E775F7E8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