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2D7F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一、玪的拼音：多音字的音韵密码  </w:t>
      </w:r>
    </w:p>
    <w:p w14:paraId="40BBFC1E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玪（拼音：lín、qián、yín、jiān）是汉语中典型的多音字，其读音与字义、字形演变密切相关。根据《康熙字典》及权威字词平台信息，该字存在四种读音：  </w:t>
      </w:r>
    </w:p>
    <w:p w14:paraId="23B23DC4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1. lín：同“琳”，指美玉，如《集韵》记载“琳，古作玪”。  </w:t>
      </w:r>
    </w:p>
    <w:p w14:paraId="5BF632C6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2. qián：特指一种美玉，如“玪??”（一种玉名），《说文解字》中“玪，石之次玉者”即为此义。  </w:t>
      </w:r>
    </w:p>
    <w:p w14:paraId="116089E9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3. yín：义同“玪”的玉名，与“吟”音同，体现汉字音义关联的灵活性。  </w:t>
      </w:r>
    </w:p>
    <w:p w14:paraId="61B463C7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4. jiān：见于“玪??”（同“瑊玏”），指次于玉的美石，如《广韵》注“瑊，石之次玉者”。  </w:t>
      </w:r>
    </w:p>
    <w:p w14:paraId="11E6E91A" w14:textId="77777777" w:rsidR="00746A4B" w:rsidRDefault="00746A4B">
      <w:pPr>
        <w:rPr>
          <w:rFonts w:hint="eastAsia"/>
        </w:rPr>
      </w:pPr>
    </w:p>
    <w:p w14:paraId="46C2F0C7" w14:textId="77777777" w:rsidR="00746A4B" w:rsidRDefault="00746A4B">
      <w:pPr>
        <w:rPr>
          <w:rFonts w:hint="eastAsia"/>
        </w:rPr>
      </w:pPr>
      <w:r>
        <w:rPr>
          <w:rFonts w:hint="eastAsia"/>
        </w:rPr>
        <w:t>多音现象源于古代反切注音法的分化。例如，《唐韵》以“古函切”注音“玪”（jiān），而《集韵》以“鱼音切”注音“吟”（yín），最终形成现代四读格局。这种音韵复杂性反映了汉字在历史传承中的动态演变。</w:t>
      </w:r>
    </w:p>
    <w:p w14:paraId="57564D2C" w14:textId="77777777" w:rsidR="00746A4B" w:rsidRDefault="00746A4B">
      <w:pPr>
        <w:rPr>
          <w:rFonts w:hint="eastAsia"/>
        </w:rPr>
      </w:pPr>
    </w:p>
    <w:p w14:paraId="11DD03F9" w14:textId="77777777" w:rsidR="00746A4B" w:rsidRDefault="00746A4B">
      <w:pPr>
        <w:rPr>
          <w:rFonts w:hint="eastAsia"/>
        </w:rPr>
      </w:pPr>
    </w:p>
    <w:p w14:paraId="57EAF03A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二、玪的部首：玉部汉字的文化基因  </w:t>
      </w:r>
    </w:p>
    <w:p w14:paraId="31B1D0F6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玪的部首为“王”（玉部简化形式），总笔画8画，结构为左右型。作为玉部汉字，其字形与玉文化深度绑定：  </w:t>
      </w:r>
    </w:p>
    <w:p w14:paraId="6D140892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1. 字形溯源：甲骨文中“玉”字象形三横一竖，象征串玉之形；金文时期逐渐规范化，至秦汉统一为“王”部，但仍保留与玉相关的语义。玪的左部“王”直接点明其物质属性——与玉或美石相关。  </w:t>
      </w:r>
    </w:p>
    <w:p w14:paraId="0934D395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2. 文化象征：玉部汉字多承载吉祥、高洁之意。玪虽非常用字，但其“美玉”“次玉”的释义，延续了玉文化中“以玉比德”的传统，如《礼记》所言“君子比德于玉”。  </w:t>
      </w:r>
    </w:p>
    <w:p w14:paraId="54054100" w14:textId="77777777" w:rsidR="00746A4B" w:rsidRDefault="00746A4B">
      <w:pPr>
        <w:rPr>
          <w:rFonts w:hint="eastAsia"/>
        </w:rPr>
      </w:pPr>
      <w:r>
        <w:rPr>
          <w:rFonts w:hint="eastAsia"/>
        </w:rPr>
        <w:t>3. 现代规范：在《通用规范汉字表》中，玪虽未被收录，但其部首“王”仍作为核心偏旁，构成“玲”“琳”“琼”等高频汉字，体现玉部汉字的延续性。</w:t>
      </w:r>
    </w:p>
    <w:p w14:paraId="3297A056" w14:textId="77777777" w:rsidR="00746A4B" w:rsidRDefault="00746A4B">
      <w:pPr>
        <w:rPr>
          <w:rFonts w:hint="eastAsia"/>
        </w:rPr>
      </w:pPr>
    </w:p>
    <w:p w14:paraId="4B2F13A5" w14:textId="77777777" w:rsidR="00746A4B" w:rsidRDefault="00746A4B">
      <w:pPr>
        <w:rPr>
          <w:rFonts w:hint="eastAsia"/>
        </w:rPr>
      </w:pPr>
    </w:p>
    <w:p w14:paraId="7F897461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三、玪的组词：古籍中的玉名与美石  </w:t>
      </w:r>
    </w:p>
    <w:p w14:paraId="33D69BDE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玪的组词多见于古代文献，主要围绕玉名与美石展开：  </w:t>
      </w:r>
    </w:p>
    <w:p w14:paraId="496B3940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1. 玪??（qián wú）：指一种美玉，见于《集韵》。此词中“玪”为玉名核心字，“??”为补充说明，共同构成专有名词。  </w:t>
      </w:r>
    </w:p>
    <w:p w14:paraId="1D1108B8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2. 玪??（jiān lè）：同“瑊玏”，指次于玉的美石，出自《说文解字》。该词常用于描述质地接近玉但未达玉级的矿石，如《山海经》中“葛山其下多瑊石”即为此类。  </w:t>
      </w:r>
    </w:p>
    <w:p w14:paraId="51DB80A6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3. 玪琳（lín lín）：叠词形式，强化美玉之意，与“琳琅”同源。此用法多见于诗词，如唐代诗人以“玪琳”喻珍宝，体现汉字的韵律美。  </w:t>
      </w:r>
    </w:p>
    <w:p w14:paraId="645CED8F" w14:textId="77777777" w:rsidR="00746A4B" w:rsidRDefault="00746A4B">
      <w:pPr>
        <w:rPr>
          <w:rFonts w:hint="eastAsia"/>
        </w:rPr>
      </w:pPr>
    </w:p>
    <w:p w14:paraId="6D72961D" w14:textId="77777777" w:rsidR="00746A4B" w:rsidRDefault="00746A4B">
      <w:pPr>
        <w:rPr>
          <w:rFonts w:hint="eastAsia"/>
        </w:rPr>
      </w:pPr>
      <w:r>
        <w:rPr>
          <w:rFonts w:hint="eastAsia"/>
        </w:rPr>
        <w:t>现代汉语中，玪的组词已极少使用，但其构词逻辑仍影响玉部汉字的衍生，如“珉”（次玉）、“璆”（美玉）等字均延续了“玉部+语义补充”的造字模式。</w:t>
      </w:r>
    </w:p>
    <w:p w14:paraId="70B57673" w14:textId="77777777" w:rsidR="00746A4B" w:rsidRDefault="00746A4B">
      <w:pPr>
        <w:rPr>
          <w:rFonts w:hint="eastAsia"/>
        </w:rPr>
      </w:pPr>
    </w:p>
    <w:p w14:paraId="6E62D3B9" w14:textId="77777777" w:rsidR="00746A4B" w:rsidRDefault="00746A4B">
      <w:pPr>
        <w:rPr>
          <w:rFonts w:hint="eastAsia"/>
        </w:rPr>
      </w:pPr>
    </w:p>
    <w:p w14:paraId="12B0EE69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四、玪的书写规范：从甲骨文到现代编码  </w:t>
      </w:r>
    </w:p>
    <w:p w14:paraId="0F064EBC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玪的书写需遵循以下规范：  </w:t>
      </w:r>
    </w:p>
    <w:p w14:paraId="2FB51DF5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1. 笔画顺序：先写左部“王”（横、横、竖、提），再写右部“今”（撇、捺、点、横折），笔顺编号为11213445。  </w:t>
      </w:r>
    </w:p>
    <w:p w14:paraId="2303971F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2. 五笔编码：输入“GWYN”可快速输出该字，其中“G”对应王部，“WYN”为右部“今”的拆分编码。  </w:t>
      </w:r>
    </w:p>
    <w:p w14:paraId="5228BBF1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3. Unicode编码：国际标准编码为U+73AA，确保其在数字环境中的唯一识别。  </w:t>
      </w:r>
    </w:p>
    <w:p w14:paraId="5AC72E6B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4. 异体字处理：玪的异体字“瑊”笔画更多（14画），但语义相同，现代输入以简体“玪”为主。  </w:t>
      </w:r>
    </w:p>
    <w:p w14:paraId="67A1A0B6" w14:textId="77777777" w:rsidR="00746A4B" w:rsidRDefault="00746A4B">
      <w:pPr>
        <w:rPr>
          <w:rFonts w:hint="eastAsia"/>
        </w:rPr>
      </w:pPr>
    </w:p>
    <w:p w14:paraId="037E70F7" w14:textId="77777777" w:rsidR="00746A4B" w:rsidRDefault="00746A4B">
      <w:pPr>
        <w:rPr>
          <w:rFonts w:hint="eastAsia"/>
        </w:rPr>
      </w:pPr>
      <w:r>
        <w:rPr>
          <w:rFonts w:hint="eastAsia"/>
        </w:rPr>
        <w:t>从甲骨文“象形玉串”到现代编码“GWYN”，玪的书写规范见证了汉字从图形到符号的抽象化进程，也反映了技术对汉字传承的推动作用。</w:t>
      </w:r>
    </w:p>
    <w:p w14:paraId="05861F72" w14:textId="77777777" w:rsidR="00746A4B" w:rsidRDefault="00746A4B">
      <w:pPr>
        <w:rPr>
          <w:rFonts w:hint="eastAsia"/>
        </w:rPr>
      </w:pPr>
    </w:p>
    <w:p w14:paraId="5CA2BE58" w14:textId="77777777" w:rsidR="00746A4B" w:rsidRDefault="00746A4B">
      <w:pPr>
        <w:rPr>
          <w:rFonts w:hint="eastAsia"/>
        </w:rPr>
      </w:pPr>
    </w:p>
    <w:p w14:paraId="7709B297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五、玪的现代意义：汉字文化的活化石  </w:t>
      </w:r>
    </w:p>
    <w:p w14:paraId="2BEDA738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尽管玪已退出日常用字序列，但其存在仍具有多重价值：  </w:t>
      </w:r>
    </w:p>
    <w:p w14:paraId="1FCF10B2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1. 学术研究：作为多音字、玉部汉字的典型案例，玪为音韵学、汉字学研究提供鲜活素材。例如，其四读现象可用于分析古代反切注音法的分化规律。  </w:t>
      </w:r>
    </w:p>
    <w:p w14:paraId="18E9C7EB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2. 文化传承：玪的释义与玉文化紧密相关，通过解读该字，可追溯“以玉比德”“玉器等级”等传统观念的起源。  </w:t>
      </w:r>
    </w:p>
    <w:p w14:paraId="407285C5" w14:textId="77777777" w:rsidR="00746A4B" w:rsidRDefault="00746A4B">
      <w:pPr>
        <w:rPr>
          <w:rFonts w:hint="eastAsia"/>
        </w:rPr>
      </w:pPr>
      <w:r>
        <w:rPr>
          <w:rFonts w:hint="eastAsia"/>
        </w:rPr>
        <w:t xml:space="preserve">3. 设计应用：在书法、篆刻领域，玪的独特字形与玉部属性，使其成为创作题材。例如，以“玪”为印文，可隐喻作品“虽非完美，却具珍品之质”。  </w:t>
      </w:r>
    </w:p>
    <w:p w14:paraId="21AE3A60" w14:textId="77777777" w:rsidR="00746A4B" w:rsidRDefault="00746A4B">
      <w:pPr>
        <w:rPr>
          <w:rFonts w:hint="eastAsia"/>
        </w:rPr>
      </w:pPr>
    </w:p>
    <w:p w14:paraId="51C756E2" w14:textId="77777777" w:rsidR="00746A4B" w:rsidRDefault="00746A4B">
      <w:pPr>
        <w:rPr>
          <w:rFonts w:hint="eastAsia"/>
        </w:rPr>
      </w:pPr>
      <w:r>
        <w:rPr>
          <w:rFonts w:hint="eastAsia"/>
        </w:rPr>
        <w:t>从《康熙字典》到现代输入法，玪的演变轨迹折射出汉字系统的生命力——即使边缘化，仍能以文化符号的形式延续其价值。</w:t>
      </w:r>
    </w:p>
    <w:p w14:paraId="76BB148B" w14:textId="77777777" w:rsidR="00746A4B" w:rsidRDefault="00746A4B">
      <w:pPr>
        <w:rPr>
          <w:rFonts w:hint="eastAsia"/>
        </w:rPr>
      </w:pPr>
    </w:p>
    <w:p w14:paraId="3E905CC6" w14:textId="77777777" w:rsidR="00746A4B" w:rsidRDefault="00746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421E1" w14:textId="021018B4" w:rsidR="00335070" w:rsidRDefault="00335070"/>
    <w:sectPr w:rsidR="00335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70"/>
    <w:rsid w:val="00335070"/>
    <w:rsid w:val="00746A4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DE8FF-2FBD-466C-A53C-9D1B422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