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8858" w14:textId="77777777" w:rsidR="00802619" w:rsidRDefault="00802619">
      <w:pPr>
        <w:rPr>
          <w:rFonts w:hint="eastAsia"/>
        </w:rPr>
      </w:pPr>
      <w:r>
        <w:rPr>
          <w:rFonts w:hint="eastAsia"/>
        </w:rPr>
        <w:t>意欲捕鸣蝉忽然闭口立的拼音</w:t>
      </w:r>
    </w:p>
    <w:p w14:paraId="498F4ED9" w14:textId="77777777" w:rsidR="00802619" w:rsidRDefault="00802619">
      <w:pPr>
        <w:rPr>
          <w:rFonts w:hint="eastAsia"/>
        </w:rPr>
      </w:pPr>
      <w:r>
        <w:rPr>
          <w:rFonts w:hint="eastAsia"/>
        </w:rPr>
        <w:t>“意欲捕鸣蝉忽然闭口立”的拼音是：“yì yù bǔ míng chán hū rán bì kǒu lì”。这句话来源于古代诗词，描绘了一幅生动的画面：一个人想要捕捉正在鸣叫的蝉，而当他接近时，蝉突然停止了鸣叫。这个场景不仅富有诗意，也反映了自然界的微妙互动。</w:t>
      </w:r>
    </w:p>
    <w:p w14:paraId="797BBBF3" w14:textId="77777777" w:rsidR="00802619" w:rsidRDefault="00802619">
      <w:pPr>
        <w:rPr>
          <w:rFonts w:hint="eastAsia"/>
        </w:rPr>
      </w:pPr>
    </w:p>
    <w:p w14:paraId="1365259A" w14:textId="77777777" w:rsidR="00802619" w:rsidRDefault="00802619">
      <w:pPr>
        <w:rPr>
          <w:rFonts w:hint="eastAsia"/>
        </w:rPr>
      </w:pPr>
    </w:p>
    <w:p w14:paraId="492D6FB9" w14:textId="77777777" w:rsidR="00802619" w:rsidRDefault="00802619">
      <w:pPr>
        <w:rPr>
          <w:rFonts w:hint="eastAsia"/>
        </w:rPr>
      </w:pPr>
      <w:r>
        <w:rPr>
          <w:rFonts w:hint="eastAsia"/>
        </w:rPr>
        <w:t>背景与文化意义</w:t>
      </w:r>
    </w:p>
    <w:p w14:paraId="29B18E25" w14:textId="77777777" w:rsidR="00802619" w:rsidRDefault="00802619">
      <w:pPr>
        <w:rPr>
          <w:rFonts w:hint="eastAsia"/>
        </w:rPr>
      </w:pPr>
      <w:r>
        <w:rPr>
          <w:rFonts w:hint="eastAsia"/>
        </w:rPr>
        <w:t>这句诗来自清代诗人袁枚的作品《所见》，该诗通过简洁的文字展现了人与自然之间的细腻情感交流。在古代中国文化中，蝉被视为高洁的象征，其清脆的鸣叫声往往被用来比喻高尚的品质和纯洁的心灵。因此，“意欲捕鸣蝉忽然闭口立”不仅仅是一幅画面的描写，更是对人们追求纯净心灵的一种隐喻。</w:t>
      </w:r>
    </w:p>
    <w:p w14:paraId="6E33FFA6" w14:textId="77777777" w:rsidR="00802619" w:rsidRDefault="00802619">
      <w:pPr>
        <w:rPr>
          <w:rFonts w:hint="eastAsia"/>
        </w:rPr>
      </w:pPr>
    </w:p>
    <w:p w14:paraId="3E19F35D" w14:textId="77777777" w:rsidR="00802619" w:rsidRDefault="00802619">
      <w:pPr>
        <w:rPr>
          <w:rFonts w:hint="eastAsia"/>
        </w:rPr>
      </w:pPr>
    </w:p>
    <w:p w14:paraId="221B62BA" w14:textId="77777777" w:rsidR="00802619" w:rsidRDefault="00802619">
      <w:pPr>
        <w:rPr>
          <w:rFonts w:hint="eastAsia"/>
        </w:rPr>
      </w:pPr>
      <w:r>
        <w:rPr>
          <w:rFonts w:hint="eastAsia"/>
        </w:rPr>
        <w:t>诗句的艺术特点</w:t>
      </w:r>
    </w:p>
    <w:p w14:paraId="1D5241B2" w14:textId="77777777" w:rsidR="00802619" w:rsidRDefault="00802619">
      <w:pPr>
        <w:rPr>
          <w:rFonts w:hint="eastAsia"/>
        </w:rPr>
      </w:pPr>
      <w:r>
        <w:rPr>
          <w:rFonts w:hint="eastAsia"/>
        </w:rPr>
        <w:t>从艺术角度来看，“意欲捕鸣蝉忽然闭口立”运用了动静结合的手法，使得整个场景栩栩如生。前半部分描述了主人公的动作意图——想要捕捉蝉，而后半部分则以一个突如其来的转折展示了自然界的反应——蝉因为察觉到危险而立即安静下来。这种手法增加了诗句的层次感和紧张感，同时也给读者留下了广阔的想象空间。</w:t>
      </w:r>
    </w:p>
    <w:p w14:paraId="10B62E4B" w14:textId="77777777" w:rsidR="00802619" w:rsidRDefault="00802619">
      <w:pPr>
        <w:rPr>
          <w:rFonts w:hint="eastAsia"/>
        </w:rPr>
      </w:pPr>
    </w:p>
    <w:p w14:paraId="7449788B" w14:textId="77777777" w:rsidR="00802619" w:rsidRDefault="00802619">
      <w:pPr>
        <w:rPr>
          <w:rFonts w:hint="eastAsia"/>
        </w:rPr>
      </w:pPr>
    </w:p>
    <w:p w14:paraId="0FF457FC" w14:textId="77777777" w:rsidR="00802619" w:rsidRDefault="00802619">
      <w:pPr>
        <w:rPr>
          <w:rFonts w:hint="eastAsia"/>
        </w:rPr>
      </w:pPr>
      <w:r>
        <w:rPr>
          <w:rFonts w:hint="eastAsia"/>
        </w:rPr>
        <w:t>现代解读与启示</w:t>
      </w:r>
    </w:p>
    <w:p w14:paraId="0D909722" w14:textId="77777777" w:rsidR="00802619" w:rsidRDefault="00802619">
      <w:pPr>
        <w:rPr>
          <w:rFonts w:hint="eastAsia"/>
        </w:rPr>
      </w:pPr>
      <w:r>
        <w:rPr>
          <w:rFonts w:hint="eastAsia"/>
        </w:rPr>
        <w:t>即使在现代社会，这句诗依然有着深刻的启示意义。它提醒我们，在追求目标的过程中，有时候需要停下脚步，倾听周围的声音，观察环境的变化。正如古人试图捕捉蝉一样，我们在实现自己的梦想时也需要敏感地感知外界的变化，并作出相应的调整。这也是一种关于如何与自然和谐共处的哲学思考，鼓励人们更加尊重和保护我们的自然环境。</w:t>
      </w:r>
    </w:p>
    <w:p w14:paraId="23E96323" w14:textId="77777777" w:rsidR="00802619" w:rsidRDefault="00802619">
      <w:pPr>
        <w:rPr>
          <w:rFonts w:hint="eastAsia"/>
        </w:rPr>
      </w:pPr>
    </w:p>
    <w:p w14:paraId="7BE59FE9" w14:textId="77777777" w:rsidR="00802619" w:rsidRDefault="00802619">
      <w:pPr>
        <w:rPr>
          <w:rFonts w:hint="eastAsia"/>
        </w:rPr>
      </w:pPr>
    </w:p>
    <w:p w14:paraId="08CFDAA2" w14:textId="77777777" w:rsidR="00802619" w:rsidRDefault="00802619">
      <w:pPr>
        <w:rPr>
          <w:rFonts w:hint="eastAsia"/>
        </w:rPr>
      </w:pPr>
      <w:r>
        <w:rPr>
          <w:rFonts w:hint="eastAsia"/>
        </w:rPr>
        <w:t>最后的总结</w:t>
      </w:r>
    </w:p>
    <w:p w14:paraId="78725393" w14:textId="77777777" w:rsidR="00802619" w:rsidRDefault="00802619">
      <w:pPr>
        <w:rPr>
          <w:rFonts w:hint="eastAsia"/>
        </w:rPr>
      </w:pPr>
      <w:r>
        <w:rPr>
          <w:rFonts w:hint="eastAsia"/>
        </w:rPr>
        <w:t>“意欲捕鸣蝉忽然闭口立”以其独特的艺术魅力和深刻的文化内涵，在中国古典文学中占有重要的一席之地。通过对这一诗句的探讨，我们不仅能更深入地理解古人的思想感情，也能从中汲取智慧，指导我们的日常生活和工作。无论是在追求个人成长还是寻求与自然和谐相处的路上，这句诗都为我们提供了宝贵的启示。</w:t>
      </w:r>
    </w:p>
    <w:p w14:paraId="0EA17144" w14:textId="77777777" w:rsidR="00802619" w:rsidRDefault="00802619">
      <w:pPr>
        <w:rPr>
          <w:rFonts w:hint="eastAsia"/>
        </w:rPr>
      </w:pPr>
    </w:p>
    <w:p w14:paraId="08BDEA7A" w14:textId="77777777" w:rsidR="00802619" w:rsidRDefault="008026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52BF46" w14:textId="53F568AF" w:rsidR="00233391" w:rsidRDefault="00233391"/>
    <w:sectPr w:rsidR="002333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91"/>
    <w:rsid w:val="00233391"/>
    <w:rsid w:val="00802619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3058B9-957C-4478-806A-7C72FBCE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3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3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3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3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3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3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3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3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3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3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3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3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3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3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3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3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3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3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3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3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3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3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3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3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3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3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