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4A66" w14:textId="77777777" w:rsidR="001E1643" w:rsidRDefault="001E1643">
      <w:pPr>
        <w:rPr>
          <w:rFonts w:hint="eastAsia"/>
        </w:rPr>
      </w:pPr>
      <w:r>
        <w:rPr>
          <w:rFonts w:hint="eastAsia"/>
        </w:rPr>
        <w:t>意欲捕鸣蝉,忽然闭口立的拼音</w:t>
      </w:r>
    </w:p>
    <w:p w14:paraId="3F0840E1" w14:textId="77777777" w:rsidR="001E1643" w:rsidRDefault="001E1643">
      <w:pPr>
        <w:rPr>
          <w:rFonts w:hint="eastAsia"/>
        </w:rPr>
      </w:pPr>
      <w:r>
        <w:rPr>
          <w:rFonts w:hint="eastAsia"/>
        </w:rPr>
        <w:t>“意欲捕鸣蝉，忽然闭口立”的拼音是：“yì yù bǔ míng chán, hū rán bì kǒu lì”。这句诗出自清代诗人袁枚所作的《所见》，描绘了一个牧童在田间捕捉蝉时的情景。这首诗以其生动的形象和自然的表现手法，成为了流传广泛的经典之作。</w:t>
      </w:r>
    </w:p>
    <w:p w14:paraId="37BB958C" w14:textId="77777777" w:rsidR="001E1643" w:rsidRDefault="001E1643">
      <w:pPr>
        <w:rPr>
          <w:rFonts w:hint="eastAsia"/>
        </w:rPr>
      </w:pPr>
    </w:p>
    <w:p w14:paraId="64FF1389" w14:textId="77777777" w:rsidR="001E1643" w:rsidRDefault="001E1643">
      <w:pPr>
        <w:rPr>
          <w:rFonts w:hint="eastAsia"/>
        </w:rPr>
      </w:pPr>
    </w:p>
    <w:p w14:paraId="37BD5A67" w14:textId="77777777" w:rsidR="001E1643" w:rsidRDefault="001E1643">
      <w:pPr>
        <w:rPr>
          <w:rFonts w:hint="eastAsia"/>
        </w:rPr>
      </w:pPr>
      <w:r>
        <w:rPr>
          <w:rFonts w:hint="eastAsia"/>
        </w:rPr>
        <w:t>诗意与背景</w:t>
      </w:r>
    </w:p>
    <w:p w14:paraId="77A32645" w14:textId="77777777" w:rsidR="001E1643" w:rsidRDefault="001E1643">
      <w:pPr>
        <w:rPr>
          <w:rFonts w:hint="eastAsia"/>
        </w:rPr>
      </w:pPr>
      <w:r>
        <w:rPr>
          <w:rFonts w:hint="eastAsia"/>
        </w:rPr>
        <w:t>《所见》通过描写一个牧童的生活片段，反映了作者对大自然细致入微的观察以及对生活之美的深刻感悟。诗句中的“意欲捕鸣蝉”传达了牧童想要捉住蝉的愿望，“忽然闭口立”则形象地描述了他为了不惊扰蝉而瞬间安静下来的姿态。这种细腻的情感表达和生动的画面感，使得此诗深受读者喜爱。</w:t>
      </w:r>
    </w:p>
    <w:p w14:paraId="2685AFAC" w14:textId="77777777" w:rsidR="001E1643" w:rsidRDefault="001E1643">
      <w:pPr>
        <w:rPr>
          <w:rFonts w:hint="eastAsia"/>
        </w:rPr>
      </w:pPr>
    </w:p>
    <w:p w14:paraId="354471C0" w14:textId="77777777" w:rsidR="001E1643" w:rsidRDefault="001E1643">
      <w:pPr>
        <w:rPr>
          <w:rFonts w:hint="eastAsia"/>
        </w:rPr>
      </w:pPr>
    </w:p>
    <w:p w14:paraId="4C96561A" w14:textId="77777777" w:rsidR="001E1643" w:rsidRDefault="001E1643">
      <w:pPr>
        <w:rPr>
          <w:rFonts w:hint="eastAsia"/>
        </w:rPr>
      </w:pPr>
      <w:r>
        <w:rPr>
          <w:rFonts w:hint="eastAsia"/>
        </w:rPr>
        <w:t>艺术特色</w:t>
      </w:r>
    </w:p>
    <w:p w14:paraId="353FB481" w14:textId="77777777" w:rsidR="001E1643" w:rsidRDefault="001E1643">
      <w:pPr>
        <w:rPr>
          <w:rFonts w:hint="eastAsia"/>
        </w:rPr>
      </w:pPr>
      <w:r>
        <w:rPr>
          <w:rFonts w:hint="eastAsia"/>
        </w:rPr>
        <w:t>在这首诗中，作者运用了简洁明快的语言风格，通过几个动作的变化——从“意欲捕”到“忽然闭口立”，成功地塑造了一个活泼机灵、天真无邪的牧童形象。通过对自然景象的细腻刻画，如鸣蝉的声音等，不仅增强了诗歌的画面感，同时也表达了诗人对自然生活的向往之情。</w:t>
      </w:r>
    </w:p>
    <w:p w14:paraId="5DFCA76D" w14:textId="77777777" w:rsidR="001E1643" w:rsidRDefault="001E1643">
      <w:pPr>
        <w:rPr>
          <w:rFonts w:hint="eastAsia"/>
        </w:rPr>
      </w:pPr>
    </w:p>
    <w:p w14:paraId="36C03C53" w14:textId="77777777" w:rsidR="001E1643" w:rsidRDefault="001E1643">
      <w:pPr>
        <w:rPr>
          <w:rFonts w:hint="eastAsia"/>
        </w:rPr>
      </w:pPr>
    </w:p>
    <w:p w14:paraId="5F8AD8EE" w14:textId="77777777" w:rsidR="001E1643" w:rsidRDefault="001E1643">
      <w:pPr>
        <w:rPr>
          <w:rFonts w:hint="eastAsia"/>
        </w:rPr>
      </w:pPr>
      <w:r>
        <w:rPr>
          <w:rFonts w:hint="eastAsia"/>
        </w:rPr>
        <w:t>文化意义</w:t>
      </w:r>
    </w:p>
    <w:p w14:paraId="38B7707D" w14:textId="77777777" w:rsidR="001E1643" w:rsidRDefault="001E1643">
      <w:pPr>
        <w:rPr>
          <w:rFonts w:hint="eastAsia"/>
        </w:rPr>
      </w:pPr>
      <w:r>
        <w:rPr>
          <w:rFonts w:hint="eastAsia"/>
        </w:rPr>
        <w:t>《所见》不仅仅是一首描绘田园风光和儿童生活的诗歌，它还蕴含着丰富的文化内涵和社会价值。诗中的牧童象征着纯真与自然的和谐共处，提醒人们珍惜身边美好的事物，追求内心的宁静与平和。同时，该诗也体现了中国古典诗歌重视意境营造的特点，即通过具体的场景和细节来引发读者的联想和共鸣。</w:t>
      </w:r>
    </w:p>
    <w:p w14:paraId="276DC793" w14:textId="77777777" w:rsidR="001E1643" w:rsidRDefault="001E1643">
      <w:pPr>
        <w:rPr>
          <w:rFonts w:hint="eastAsia"/>
        </w:rPr>
      </w:pPr>
    </w:p>
    <w:p w14:paraId="1DBFDE26" w14:textId="77777777" w:rsidR="001E1643" w:rsidRDefault="001E1643">
      <w:pPr>
        <w:rPr>
          <w:rFonts w:hint="eastAsia"/>
        </w:rPr>
      </w:pPr>
    </w:p>
    <w:p w14:paraId="4FE81F7C" w14:textId="77777777" w:rsidR="001E1643" w:rsidRDefault="001E1643">
      <w:pPr>
        <w:rPr>
          <w:rFonts w:hint="eastAsia"/>
        </w:rPr>
      </w:pPr>
      <w:r>
        <w:rPr>
          <w:rFonts w:hint="eastAsia"/>
        </w:rPr>
        <w:t>最后的总结</w:t>
      </w:r>
    </w:p>
    <w:p w14:paraId="5C3C6CB5" w14:textId="77777777" w:rsidR="001E1643" w:rsidRDefault="001E1643">
      <w:pPr>
        <w:rPr>
          <w:rFonts w:hint="eastAsia"/>
        </w:rPr>
      </w:pPr>
      <w:r>
        <w:rPr>
          <w:rFonts w:hint="eastAsia"/>
        </w:rPr>
        <w:t>“意欲捕鸣蝉，忽然闭口立”的拼音及其背后的故事，让我们再次领略到了古诗的魅力所在。它不仅是语言的艺术，更是情感和文化的载体。通过对这首诗的学习和欣赏，我们不仅能提高自己的文学素养，还能更深入地理解古人对于生活和自然的独特见解。希望每位读者都能从中获得灵感，发现生活中更多的美好。</w:t>
      </w:r>
    </w:p>
    <w:p w14:paraId="026FDE08" w14:textId="77777777" w:rsidR="001E1643" w:rsidRDefault="001E1643">
      <w:pPr>
        <w:rPr>
          <w:rFonts w:hint="eastAsia"/>
        </w:rPr>
      </w:pPr>
    </w:p>
    <w:p w14:paraId="247A0116" w14:textId="77777777" w:rsidR="001E1643" w:rsidRDefault="001E16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D583F" w14:textId="18A59CB8" w:rsidR="00ED1726" w:rsidRDefault="00ED1726"/>
    <w:sectPr w:rsidR="00ED1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26"/>
    <w:rsid w:val="001E1643"/>
    <w:rsid w:val="009D5BC9"/>
    <w:rsid w:val="00ED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43331-90BC-451E-B63D-C9BEE19A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7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7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7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7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7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7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7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7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7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7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7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7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7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7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7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7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7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7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7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7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