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9A0A" w14:textId="77777777" w:rsidR="001066B7" w:rsidRDefault="001066B7">
      <w:pPr>
        <w:rPr>
          <w:rFonts w:hint="eastAsia"/>
        </w:rPr>
      </w:pPr>
    </w:p>
    <w:p w14:paraId="05DC9400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钟阜路的拼音</w:t>
      </w:r>
    </w:p>
    <w:p w14:paraId="2F0D68A7" w14:textId="77777777" w:rsidR="001066B7" w:rsidRDefault="001066B7">
      <w:pPr>
        <w:rPr>
          <w:rFonts w:hint="eastAsia"/>
        </w:rPr>
      </w:pPr>
    </w:p>
    <w:p w14:paraId="028901E8" w14:textId="77777777" w:rsidR="001066B7" w:rsidRDefault="001066B7">
      <w:pPr>
        <w:rPr>
          <w:rFonts w:hint="eastAsia"/>
        </w:rPr>
      </w:pPr>
    </w:p>
    <w:p w14:paraId="6B830F94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Zhōng Fù Lù，这是钟阜路的拼音表示。钟阜路位于中国江苏省南京市，是一条承载着历史与现代气息的重要道路。</w:t>
      </w:r>
    </w:p>
    <w:p w14:paraId="07E6F25E" w14:textId="77777777" w:rsidR="001066B7" w:rsidRDefault="001066B7">
      <w:pPr>
        <w:rPr>
          <w:rFonts w:hint="eastAsia"/>
        </w:rPr>
      </w:pPr>
    </w:p>
    <w:p w14:paraId="2E440EDD" w14:textId="77777777" w:rsidR="001066B7" w:rsidRDefault="001066B7">
      <w:pPr>
        <w:rPr>
          <w:rFonts w:hint="eastAsia"/>
        </w:rPr>
      </w:pPr>
    </w:p>
    <w:p w14:paraId="4D51C1B9" w14:textId="77777777" w:rsidR="001066B7" w:rsidRDefault="001066B7">
      <w:pPr>
        <w:rPr>
          <w:rFonts w:hint="eastAsia"/>
        </w:rPr>
      </w:pPr>
    </w:p>
    <w:p w14:paraId="1179096F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1D7FB538" w14:textId="77777777" w:rsidR="001066B7" w:rsidRDefault="001066B7">
      <w:pPr>
        <w:rPr>
          <w:rFonts w:hint="eastAsia"/>
        </w:rPr>
      </w:pPr>
    </w:p>
    <w:p w14:paraId="13EB9683" w14:textId="77777777" w:rsidR="001066B7" w:rsidRDefault="001066B7">
      <w:pPr>
        <w:rPr>
          <w:rFonts w:hint="eastAsia"/>
        </w:rPr>
      </w:pPr>
    </w:p>
    <w:p w14:paraId="3D87CBD5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钟阜路的名字来源于其地理位置靠近南京古老的地标之一——钟山。在历史上，这条道路及其周边地区见证了无数的故事与发展变迁。从古代作为通往钟山的必经之路，到近现代逐渐发展成为连接城市各个部分的关键纽带，钟阜路一直在不断地演变和发展。</w:t>
      </w:r>
    </w:p>
    <w:p w14:paraId="23DDB7FC" w14:textId="77777777" w:rsidR="001066B7" w:rsidRDefault="001066B7">
      <w:pPr>
        <w:rPr>
          <w:rFonts w:hint="eastAsia"/>
        </w:rPr>
      </w:pPr>
    </w:p>
    <w:p w14:paraId="5FA0BACB" w14:textId="77777777" w:rsidR="001066B7" w:rsidRDefault="001066B7">
      <w:pPr>
        <w:rPr>
          <w:rFonts w:hint="eastAsia"/>
        </w:rPr>
      </w:pPr>
    </w:p>
    <w:p w14:paraId="6DC242F3" w14:textId="77777777" w:rsidR="001066B7" w:rsidRDefault="001066B7">
      <w:pPr>
        <w:rPr>
          <w:rFonts w:hint="eastAsia"/>
        </w:rPr>
      </w:pPr>
    </w:p>
    <w:p w14:paraId="278A5A62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文化特色</w:t>
      </w:r>
    </w:p>
    <w:p w14:paraId="5B6B4A91" w14:textId="77777777" w:rsidR="001066B7" w:rsidRDefault="001066B7">
      <w:pPr>
        <w:rPr>
          <w:rFonts w:hint="eastAsia"/>
        </w:rPr>
      </w:pPr>
    </w:p>
    <w:p w14:paraId="4AC1378D" w14:textId="77777777" w:rsidR="001066B7" w:rsidRDefault="001066B7">
      <w:pPr>
        <w:rPr>
          <w:rFonts w:hint="eastAsia"/>
        </w:rPr>
      </w:pPr>
    </w:p>
    <w:p w14:paraId="47A64E67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沿着钟阜路漫步，你可以感受到浓厚的文化氛围。这里不仅有着传统的建筑风格，还散布着许多文化艺术机构和历史遗迹。无论是街头巷尾的小型博物馆，还是专门展示本地艺术作品的画廊，都为这条路增添了一份独特的魅力。同时，这里也是文学爱好者的精神家园，许多文人墨客曾在此留下足迹或作品，使得钟阜路充满了诗意。</w:t>
      </w:r>
    </w:p>
    <w:p w14:paraId="61AD2089" w14:textId="77777777" w:rsidR="001066B7" w:rsidRDefault="001066B7">
      <w:pPr>
        <w:rPr>
          <w:rFonts w:hint="eastAsia"/>
        </w:rPr>
      </w:pPr>
    </w:p>
    <w:p w14:paraId="4F54CB85" w14:textId="77777777" w:rsidR="001066B7" w:rsidRDefault="001066B7">
      <w:pPr>
        <w:rPr>
          <w:rFonts w:hint="eastAsia"/>
        </w:rPr>
      </w:pPr>
    </w:p>
    <w:p w14:paraId="2D73EBD1" w14:textId="77777777" w:rsidR="001066B7" w:rsidRDefault="001066B7">
      <w:pPr>
        <w:rPr>
          <w:rFonts w:hint="eastAsia"/>
        </w:rPr>
      </w:pPr>
    </w:p>
    <w:p w14:paraId="1D887E84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经济发展</w:t>
      </w:r>
    </w:p>
    <w:p w14:paraId="42148B56" w14:textId="77777777" w:rsidR="001066B7" w:rsidRDefault="001066B7">
      <w:pPr>
        <w:rPr>
          <w:rFonts w:hint="eastAsia"/>
        </w:rPr>
      </w:pPr>
    </w:p>
    <w:p w14:paraId="072C43D2" w14:textId="77777777" w:rsidR="001066B7" w:rsidRDefault="001066B7">
      <w:pPr>
        <w:rPr>
          <w:rFonts w:hint="eastAsia"/>
        </w:rPr>
      </w:pPr>
    </w:p>
    <w:p w14:paraId="57368F33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随着时代的发展，钟阜路也经历了经济结构的转型与升级。现在，这里不仅是历史文化的重要象征，同时也成为了商业活动活跃的区域。各种规模的企业在这里设立办公室，吸引了大量的人才流入。钟阜路上还开设了许多特色小店、咖啡馆以及餐厅，既满足了当地居民的生活需求，也为外来游客提供了丰富的选择。</w:t>
      </w:r>
    </w:p>
    <w:p w14:paraId="6EA9F4D1" w14:textId="77777777" w:rsidR="001066B7" w:rsidRDefault="001066B7">
      <w:pPr>
        <w:rPr>
          <w:rFonts w:hint="eastAsia"/>
        </w:rPr>
      </w:pPr>
    </w:p>
    <w:p w14:paraId="76DAE282" w14:textId="77777777" w:rsidR="001066B7" w:rsidRDefault="001066B7">
      <w:pPr>
        <w:rPr>
          <w:rFonts w:hint="eastAsia"/>
        </w:rPr>
      </w:pPr>
    </w:p>
    <w:p w14:paraId="4FD05AEB" w14:textId="77777777" w:rsidR="001066B7" w:rsidRDefault="001066B7">
      <w:pPr>
        <w:rPr>
          <w:rFonts w:hint="eastAsia"/>
        </w:rPr>
      </w:pPr>
    </w:p>
    <w:p w14:paraId="392DA373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D6DB151" w14:textId="77777777" w:rsidR="001066B7" w:rsidRDefault="001066B7">
      <w:pPr>
        <w:rPr>
          <w:rFonts w:hint="eastAsia"/>
        </w:rPr>
      </w:pPr>
    </w:p>
    <w:p w14:paraId="4B7247CF" w14:textId="77777777" w:rsidR="001066B7" w:rsidRDefault="001066B7">
      <w:pPr>
        <w:rPr>
          <w:rFonts w:hint="eastAsia"/>
        </w:rPr>
      </w:pPr>
    </w:p>
    <w:p w14:paraId="13A9F760" w14:textId="77777777" w:rsidR="001066B7" w:rsidRDefault="001066B7">
      <w:pPr>
        <w:rPr>
          <w:rFonts w:hint="eastAsia"/>
        </w:rPr>
      </w:pPr>
      <w:r>
        <w:rPr>
          <w:rFonts w:hint="eastAsia"/>
        </w:rPr>
        <w:tab/>
        <w:t>面对未来，钟阜路将继续保持其独特的历史文化底蕴，同时也在不断探索创新发展的路径。政府和社会各界正在努力保护和修缮这里的古迹，力求在保留传统风貌的同时融入现代元素。通过这种方式，希望能够吸引更多的人来此感受钟阜路的魅力，让它成为南京市乃至整个江苏省的一张亮丽名片。</w:t>
      </w:r>
    </w:p>
    <w:p w14:paraId="2CCCC956" w14:textId="77777777" w:rsidR="001066B7" w:rsidRDefault="001066B7">
      <w:pPr>
        <w:rPr>
          <w:rFonts w:hint="eastAsia"/>
        </w:rPr>
      </w:pPr>
    </w:p>
    <w:p w14:paraId="17508C34" w14:textId="77777777" w:rsidR="001066B7" w:rsidRDefault="001066B7">
      <w:pPr>
        <w:rPr>
          <w:rFonts w:hint="eastAsia"/>
        </w:rPr>
      </w:pPr>
    </w:p>
    <w:p w14:paraId="37C343D6" w14:textId="77777777" w:rsidR="001066B7" w:rsidRDefault="00106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C8C5B" w14:textId="081F671C" w:rsidR="00F62846" w:rsidRDefault="00F62846"/>
    <w:sectPr w:rsidR="00F62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46"/>
    <w:rsid w:val="001066B7"/>
    <w:rsid w:val="006465E3"/>
    <w:rsid w:val="00F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4C85D-E4A8-4D36-8FF9-B76CF1D2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