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EC87" w14:textId="77777777" w:rsidR="00A16912" w:rsidRDefault="00A16912">
      <w:pPr>
        <w:rPr>
          <w:rFonts w:hint="eastAsia"/>
        </w:rPr>
      </w:pPr>
      <w:r>
        <w:rPr>
          <w:rFonts w:hint="eastAsia"/>
        </w:rPr>
        <w:t>重造的拼音</w:t>
      </w:r>
    </w:p>
    <w:p w14:paraId="373823EA" w14:textId="77777777" w:rsidR="00A16912" w:rsidRDefault="00A16912">
      <w:pPr>
        <w:rPr>
          <w:rFonts w:hint="eastAsia"/>
        </w:rPr>
      </w:pPr>
      <w:r>
        <w:rPr>
          <w:rFonts w:hint="eastAsia"/>
        </w:rPr>
        <w:t>“重造”的拼音是“chóng zào”。在汉语中，它不仅仅是一个简单的词汇，它承载着深层次的文化意义和哲学思考。重造意味着从零开始创建或重建某事物，这既可以指物质层面的重新建设，也可以象征精神或文化层面的重塑与革新。</w:t>
      </w:r>
    </w:p>
    <w:p w14:paraId="020AF5B5" w14:textId="77777777" w:rsidR="00A16912" w:rsidRDefault="00A16912">
      <w:pPr>
        <w:rPr>
          <w:rFonts w:hint="eastAsia"/>
        </w:rPr>
      </w:pPr>
    </w:p>
    <w:p w14:paraId="5D4C7943" w14:textId="77777777" w:rsidR="00A16912" w:rsidRDefault="00A16912">
      <w:pPr>
        <w:rPr>
          <w:rFonts w:hint="eastAsia"/>
        </w:rPr>
      </w:pPr>
    </w:p>
    <w:p w14:paraId="59905DDC" w14:textId="77777777" w:rsidR="00A16912" w:rsidRDefault="00A16912">
      <w:pPr>
        <w:rPr>
          <w:rFonts w:hint="eastAsia"/>
        </w:rPr>
      </w:pPr>
      <w:r>
        <w:rPr>
          <w:rFonts w:hint="eastAsia"/>
        </w:rPr>
        <w:t>历史视角下的重造</w:t>
      </w:r>
    </w:p>
    <w:p w14:paraId="44634124" w14:textId="77777777" w:rsidR="00A16912" w:rsidRDefault="00A16912">
      <w:pPr>
        <w:rPr>
          <w:rFonts w:hint="eastAsia"/>
        </w:rPr>
      </w:pPr>
      <w:r>
        <w:rPr>
          <w:rFonts w:hint="eastAsia"/>
        </w:rPr>
        <w:t>在中国悠久的历史长河中，“重造”一词频繁出现在各个重大历史转折点。比如，朝代更替往往伴随着一系列的制度、文化和城市建筑的重造过程。历史上著名的例子包括唐朝对长安城的扩建，以及明朝初期对国家行政体系的改革等。这些重造不仅反映了当时统治者的雄心壮志，也展现了中国古代社会对于革新与发展的不懈追求。</w:t>
      </w:r>
    </w:p>
    <w:p w14:paraId="1B7FD41C" w14:textId="77777777" w:rsidR="00A16912" w:rsidRDefault="00A16912">
      <w:pPr>
        <w:rPr>
          <w:rFonts w:hint="eastAsia"/>
        </w:rPr>
      </w:pPr>
    </w:p>
    <w:p w14:paraId="16E02331" w14:textId="77777777" w:rsidR="00A16912" w:rsidRDefault="00A16912">
      <w:pPr>
        <w:rPr>
          <w:rFonts w:hint="eastAsia"/>
        </w:rPr>
      </w:pPr>
    </w:p>
    <w:p w14:paraId="7B016ADD" w14:textId="77777777" w:rsidR="00A16912" w:rsidRDefault="00A16912">
      <w:pPr>
        <w:rPr>
          <w:rFonts w:hint="eastAsia"/>
        </w:rPr>
      </w:pPr>
      <w:r>
        <w:rPr>
          <w:rFonts w:hint="eastAsia"/>
        </w:rPr>
        <w:t>现代语境中的重造</w:t>
      </w:r>
    </w:p>
    <w:p w14:paraId="06542860" w14:textId="77777777" w:rsidR="00A16912" w:rsidRDefault="00A16912">
      <w:pPr>
        <w:rPr>
          <w:rFonts w:hint="eastAsia"/>
        </w:rPr>
      </w:pPr>
      <w:r>
        <w:rPr>
          <w:rFonts w:hint="eastAsia"/>
        </w:rPr>
        <w:t>进入现代社会，“重造”的概念得到了新的诠释和发展。随着科技的进步和社会的发展，人们对于环境、技术和文化的理解不断深化，重造的概念也随之扩展到更多领域。例如，在环保方面，重造自然景观以恢复生态平衡；在技术领域，通过创新实现传统产业的转型升级；在文化上，则是对传统文化进行现代化解读和再创造，让古老文化焕发新生。</w:t>
      </w:r>
    </w:p>
    <w:p w14:paraId="68D3F6C1" w14:textId="77777777" w:rsidR="00A16912" w:rsidRDefault="00A16912">
      <w:pPr>
        <w:rPr>
          <w:rFonts w:hint="eastAsia"/>
        </w:rPr>
      </w:pPr>
    </w:p>
    <w:p w14:paraId="02B72D08" w14:textId="77777777" w:rsidR="00A16912" w:rsidRDefault="00A16912">
      <w:pPr>
        <w:rPr>
          <w:rFonts w:hint="eastAsia"/>
        </w:rPr>
      </w:pPr>
    </w:p>
    <w:p w14:paraId="6F1852A1" w14:textId="77777777" w:rsidR="00A16912" w:rsidRDefault="00A16912">
      <w:pPr>
        <w:rPr>
          <w:rFonts w:hint="eastAsia"/>
        </w:rPr>
      </w:pPr>
      <w:r>
        <w:rPr>
          <w:rFonts w:hint="eastAsia"/>
        </w:rPr>
        <w:t>重造的意义与价值</w:t>
      </w:r>
    </w:p>
    <w:p w14:paraId="78F5F60C" w14:textId="77777777" w:rsidR="00A16912" w:rsidRDefault="00A16912">
      <w:pPr>
        <w:rPr>
          <w:rFonts w:hint="eastAsia"/>
        </w:rPr>
      </w:pPr>
      <w:r>
        <w:rPr>
          <w:rFonts w:hint="eastAsia"/>
        </w:rPr>
        <w:t>无论是过去还是现在，“重造”都具有重要的意义和价值。它不仅仅是简单地重复过去或者复制现有的模式，而是基于对现状的深刻反思和对未来愿景的积极展望。通过重造，我们能够克服挑战，解决问题，并创造出更加美好的未来。这种精神鼓励着每一个个体去勇敢面对生活中的困难，勇于尝试新事物，持续不断地追求进步。</w:t>
      </w:r>
    </w:p>
    <w:p w14:paraId="3C611E3B" w14:textId="77777777" w:rsidR="00A16912" w:rsidRDefault="00A16912">
      <w:pPr>
        <w:rPr>
          <w:rFonts w:hint="eastAsia"/>
        </w:rPr>
      </w:pPr>
    </w:p>
    <w:p w14:paraId="27ADC9B7" w14:textId="77777777" w:rsidR="00A16912" w:rsidRDefault="00A16912">
      <w:pPr>
        <w:rPr>
          <w:rFonts w:hint="eastAsia"/>
        </w:rPr>
      </w:pPr>
    </w:p>
    <w:p w14:paraId="5D0DB072" w14:textId="77777777" w:rsidR="00A16912" w:rsidRDefault="00A16912">
      <w:pPr>
        <w:rPr>
          <w:rFonts w:hint="eastAsia"/>
        </w:rPr>
      </w:pPr>
      <w:r>
        <w:rPr>
          <w:rFonts w:hint="eastAsia"/>
        </w:rPr>
        <w:t>最后的总结</w:t>
      </w:r>
    </w:p>
    <w:p w14:paraId="628F81BB" w14:textId="77777777" w:rsidR="00A16912" w:rsidRDefault="00A16912">
      <w:pPr>
        <w:rPr>
          <w:rFonts w:hint="eastAsia"/>
        </w:rPr>
      </w:pPr>
      <w:r>
        <w:rPr>
          <w:rFonts w:hint="eastAsia"/>
        </w:rPr>
        <w:t>“chóng zào”这个词汇蕴含了丰富的内涵和深远的意义。它提醒我们，在不断变化的世界中，保持开放的心态，拥抱变革，积极寻求创新与发展的重要性。无论是在个人成长还是社会发展方面，重造都是推动前进的关键力量之一。让我们珍惜这份文化遗产，同时也不忘继续探索和实践重造的精神，共同塑造一个充满希望的未来。</w:t>
      </w:r>
    </w:p>
    <w:p w14:paraId="1F6B3991" w14:textId="77777777" w:rsidR="00A16912" w:rsidRDefault="00A16912">
      <w:pPr>
        <w:rPr>
          <w:rFonts w:hint="eastAsia"/>
        </w:rPr>
      </w:pPr>
    </w:p>
    <w:p w14:paraId="2FFA681A" w14:textId="77777777" w:rsidR="00A16912" w:rsidRDefault="00A169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F9270" w14:textId="7204749C" w:rsidR="003B29E9" w:rsidRDefault="003B29E9"/>
    <w:sectPr w:rsidR="003B2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E9"/>
    <w:rsid w:val="003B29E9"/>
    <w:rsid w:val="006465E3"/>
    <w:rsid w:val="00A1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3B460-2032-4A6C-AE46-FEF711C6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9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9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9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9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9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9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