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3F9F" w14:textId="77777777" w:rsidR="000B7857" w:rsidRDefault="000B7857">
      <w:pPr>
        <w:rPr>
          <w:rFonts w:hint="eastAsia"/>
        </w:rPr>
      </w:pPr>
      <w:r>
        <w:rPr>
          <w:rFonts w:hint="eastAsia"/>
        </w:rPr>
        <w:t>重见天日的拼音</w:t>
      </w:r>
    </w:p>
    <w:p w14:paraId="12EB1043" w14:textId="77777777" w:rsidR="000B7857" w:rsidRDefault="000B7857">
      <w:pPr>
        <w:rPr>
          <w:rFonts w:hint="eastAsia"/>
        </w:rPr>
      </w:pPr>
      <w:r>
        <w:rPr>
          <w:rFonts w:hint="eastAsia"/>
        </w:rPr>
        <w:t>“重见天日”的拼音是 “chóng jiàn tiān rì”，这个成语形象地描绘了从黑暗或困境中走出来，重新获得光明和自由的情景。它常常被用来比喻摆脱困境、冤屈得到昭雪或者事情有了转机等情境。</w:t>
      </w:r>
    </w:p>
    <w:p w14:paraId="2888D4D7" w14:textId="77777777" w:rsidR="000B7857" w:rsidRDefault="000B7857">
      <w:pPr>
        <w:rPr>
          <w:rFonts w:hint="eastAsia"/>
        </w:rPr>
      </w:pPr>
    </w:p>
    <w:p w14:paraId="2C6814DA" w14:textId="77777777" w:rsidR="000B7857" w:rsidRDefault="000B7857">
      <w:pPr>
        <w:rPr>
          <w:rFonts w:hint="eastAsia"/>
        </w:rPr>
      </w:pPr>
    </w:p>
    <w:p w14:paraId="57C969E1" w14:textId="77777777" w:rsidR="000B7857" w:rsidRDefault="000B7857">
      <w:pPr>
        <w:rPr>
          <w:rFonts w:hint="eastAsia"/>
        </w:rPr>
      </w:pPr>
      <w:r>
        <w:rPr>
          <w:rFonts w:hint="eastAsia"/>
        </w:rPr>
        <w:t>生肖寓意</w:t>
      </w:r>
    </w:p>
    <w:p w14:paraId="283628BD" w14:textId="77777777" w:rsidR="000B7857" w:rsidRDefault="000B7857">
      <w:pPr>
        <w:rPr>
          <w:rFonts w:hint="eastAsia"/>
        </w:rPr>
      </w:pPr>
      <w:r>
        <w:rPr>
          <w:rFonts w:hint="eastAsia"/>
        </w:rPr>
        <w:t>在中国传统文化中，十二生肖各自有着丰富的象征意义和独特的文化内涵。与“重见天日”这一主题最能产生共鸣的生肖可能是龙。龙，在中国文化里，不仅象征着权力和尊贵，还代表着祥瑞和希望。正如人们期待在逆境后迎来“重见天日”的一刻，龙的形象也寄托了人们对未来的美好憧憬。龙年出生的人通常被认为具有勇敢、自信、充满活力的性格特点，这与冲破困境、迎接新生活的精神相契合。</w:t>
      </w:r>
    </w:p>
    <w:p w14:paraId="776EB4ED" w14:textId="77777777" w:rsidR="000B7857" w:rsidRDefault="000B7857">
      <w:pPr>
        <w:rPr>
          <w:rFonts w:hint="eastAsia"/>
        </w:rPr>
      </w:pPr>
    </w:p>
    <w:p w14:paraId="792BA5A7" w14:textId="77777777" w:rsidR="000B7857" w:rsidRDefault="000B7857">
      <w:pPr>
        <w:rPr>
          <w:rFonts w:hint="eastAsia"/>
        </w:rPr>
      </w:pPr>
    </w:p>
    <w:p w14:paraId="155C67BA" w14:textId="77777777" w:rsidR="000B7857" w:rsidRDefault="000B7857">
      <w:pPr>
        <w:rPr>
          <w:rFonts w:hint="eastAsia"/>
        </w:rPr>
      </w:pPr>
      <w:r>
        <w:rPr>
          <w:rFonts w:hint="eastAsia"/>
        </w:rPr>
        <w:t>结合二者看寓意</w:t>
      </w:r>
    </w:p>
    <w:p w14:paraId="54588DFD" w14:textId="77777777" w:rsidR="000B7857" w:rsidRDefault="000B7857">
      <w:pPr>
        <w:rPr>
          <w:rFonts w:hint="eastAsia"/>
        </w:rPr>
      </w:pPr>
      <w:r>
        <w:rPr>
          <w:rFonts w:hint="eastAsia"/>
        </w:rPr>
        <w:t>将“重见天日”的寓意与生肖相结合来看，可以发现其中蕴含着深刻的哲学思想和人生智慧。无论是在个人成长道路上遇到的挑战，还是社会发展中遭遇的困境，“重见天日”都象征着一种积极向上的力量。而龙作为吉祥和力量的象征，更加强化了这种从困境走向光明的主题。对于每个人来说，面对困难时保持信念，相信终有一天能够“重见天日”，就如同等待龙带来的祥瑞一样，是一种对美好生活的向往和追求。</w:t>
      </w:r>
    </w:p>
    <w:p w14:paraId="53AA7238" w14:textId="77777777" w:rsidR="000B7857" w:rsidRDefault="000B7857">
      <w:pPr>
        <w:rPr>
          <w:rFonts w:hint="eastAsia"/>
        </w:rPr>
      </w:pPr>
    </w:p>
    <w:p w14:paraId="3204D652" w14:textId="77777777" w:rsidR="000B7857" w:rsidRDefault="000B7857">
      <w:pPr>
        <w:rPr>
          <w:rFonts w:hint="eastAsia"/>
        </w:rPr>
      </w:pPr>
    </w:p>
    <w:p w14:paraId="2CF2B550" w14:textId="77777777" w:rsidR="000B7857" w:rsidRDefault="000B7857">
      <w:pPr>
        <w:rPr>
          <w:rFonts w:hint="eastAsia"/>
        </w:rPr>
      </w:pPr>
      <w:r>
        <w:rPr>
          <w:rFonts w:hint="eastAsia"/>
        </w:rPr>
        <w:t>现代意义与启示</w:t>
      </w:r>
    </w:p>
    <w:p w14:paraId="54608653" w14:textId="77777777" w:rsidR="000B7857" w:rsidRDefault="000B7857">
      <w:pPr>
        <w:rPr>
          <w:rFonts w:hint="eastAsia"/>
        </w:rPr>
      </w:pPr>
      <w:r>
        <w:rPr>
          <w:rFonts w:hint="eastAsia"/>
        </w:rPr>
        <w:t>在现代社会，“重见天日”的理念依然具有重要的现实意义。无论是职场上的竞争压力，还是生活中不可预见的挑战，我们都需要保持乐观的态度，相信通过不懈的努力总能找到解决问题的方法，从而实现自我价值的提升和个人发展的突破。同时，这也提醒我们要珍惜来之不易的机会和时光，不断努力前行，就像期待龙年的到来一般，满怀希望地迎接每一个新的开始。</w:t>
      </w:r>
    </w:p>
    <w:p w14:paraId="33931E8E" w14:textId="77777777" w:rsidR="000B7857" w:rsidRDefault="000B7857">
      <w:pPr>
        <w:rPr>
          <w:rFonts w:hint="eastAsia"/>
        </w:rPr>
      </w:pPr>
    </w:p>
    <w:p w14:paraId="03992337" w14:textId="77777777" w:rsidR="000B7857" w:rsidRDefault="000B7857">
      <w:pPr>
        <w:rPr>
          <w:rFonts w:hint="eastAsia"/>
        </w:rPr>
      </w:pPr>
    </w:p>
    <w:p w14:paraId="0CEC7E2C" w14:textId="77777777" w:rsidR="000B7857" w:rsidRDefault="000B7857">
      <w:pPr>
        <w:rPr>
          <w:rFonts w:hint="eastAsia"/>
        </w:rPr>
      </w:pPr>
      <w:r>
        <w:rPr>
          <w:rFonts w:hint="eastAsia"/>
        </w:rPr>
        <w:t>最后的总结</w:t>
      </w:r>
    </w:p>
    <w:p w14:paraId="6CA6FDA7" w14:textId="77777777" w:rsidR="000B7857" w:rsidRDefault="000B7857">
      <w:pPr>
        <w:rPr>
          <w:rFonts w:hint="eastAsia"/>
        </w:rPr>
      </w:pPr>
      <w:r>
        <w:rPr>
          <w:rFonts w:hint="eastAsia"/>
        </w:rPr>
        <w:lastRenderedPageBreak/>
        <w:t>“重见天日”的拼音及其背后的文化含义，尤其是与生肖文化的关联，为我们提供了一种理解和应对生活中各种挑战的新视角。它鼓励我们在面对困难时不放弃希望，勇于追求梦想，相信终有一日能够走出阴霾，迎接属于自己的光辉未来。这种精神不仅是中国传统文化的重要组成部分，也是激励当代人不断前进的动力源泉。</w:t>
      </w:r>
    </w:p>
    <w:p w14:paraId="77B6D088" w14:textId="77777777" w:rsidR="000B7857" w:rsidRDefault="000B7857">
      <w:pPr>
        <w:rPr>
          <w:rFonts w:hint="eastAsia"/>
        </w:rPr>
      </w:pPr>
    </w:p>
    <w:p w14:paraId="0FB2ABA2" w14:textId="77777777" w:rsidR="000B7857" w:rsidRDefault="000B7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E91CA" w14:textId="3B6AEA7E" w:rsidR="00CD3A22" w:rsidRDefault="00CD3A22"/>
    <w:sectPr w:rsidR="00CD3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22"/>
    <w:rsid w:val="000B7857"/>
    <w:rsid w:val="006465E3"/>
    <w:rsid w:val="00CD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9FBFD-D2AF-4F3F-BFE2-CCED4CC4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