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13CC" w14:textId="77777777" w:rsidR="00E728E5" w:rsidRDefault="00E728E5">
      <w:pPr>
        <w:rPr>
          <w:rFonts w:hint="eastAsia"/>
        </w:rPr>
      </w:pPr>
      <w:r>
        <w:rPr>
          <w:rFonts w:hint="eastAsia"/>
        </w:rPr>
        <w:t>重多音字拼音和组词</w:t>
      </w:r>
    </w:p>
    <w:p w14:paraId="3C72FFB0" w14:textId="77777777" w:rsidR="00E728E5" w:rsidRDefault="00E728E5">
      <w:pPr>
        <w:rPr>
          <w:rFonts w:hint="eastAsia"/>
        </w:rPr>
      </w:pPr>
      <w:r>
        <w:rPr>
          <w:rFonts w:hint="eastAsia"/>
        </w:rPr>
        <w:t>汉字文化源远流长，其中多音字是汉语的一大特色。多音字指的是一个汉字具有两个或更多的读音，每个读音往往对应不同的意义或者用法。理解并掌握这些多音字的正确读音及相应的词汇搭配，对于提升中文水平至关重要。</w:t>
      </w:r>
    </w:p>
    <w:p w14:paraId="64C759FE" w14:textId="77777777" w:rsidR="00E728E5" w:rsidRDefault="00E728E5">
      <w:pPr>
        <w:rPr>
          <w:rFonts w:hint="eastAsia"/>
        </w:rPr>
      </w:pPr>
    </w:p>
    <w:p w14:paraId="44B33196" w14:textId="77777777" w:rsidR="00E728E5" w:rsidRDefault="00E728E5">
      <w:pPr>
        <w:rPr>
          <w:rFonts w:hint="eastAsia"/>
        </w:rPr>
      </w:pPr>
    </w:p>
    <w:p w14:paraId="02F48CA5" w14:textId="77777777" w:rsidR="00E728E5" w:rsidRDefault="00E728E5">
      <w:pPr>
        <w:rPr>
          <w:rFonts w:hint="eastAsia"/>
        </w:rPr>
      </w:pPr>
      <w:r>
        <w:rPr>
          <w:rFonts w:hint="eastAsia"/>
        </w:rPr>
        <w:t>一音多义现象</w:t>
      </w:r>
    </w:p>
    <w:p w14:paraId="59102AB9" w14:textId="77777777" w:rsidR="00E728E5" w:rsidRDefault="00E728E5">
      <w:pPr>
        <w:rPr>
          <w:rFonts w:hint="eastAsia"/>
        </w:rPr>
      </w:pPr>
      <w:r>
        <w:rPr>
          <w:rFonts w:hint="eastAsia"/>
        </w:rPr>
        <w:t>在汉语中，“行”是一个典型的例子。它可以读作“xíng”，表示行走、可以的意思，如“行走江湖”、“行不行”。同时，它也可以读为“háng”，意指行业、行列等，比如“银行”、“成行”。这种一音多义的现象要求学习者不仅要记住字形和发音，还需要理解其背后的文化内涵与使用场景。</w:t>
      </w:r>
    </w:p>
    <w:p w14:paraId="33002BA2" w14:textId="77777777" w:rsidR="00E728E5" w:rsidRDefault="00E728E5">
      <w:pPr>
        <w:rPr>
          <w:rFonts w:hint="eastAsia"/>
        </w:rPr>
      </w:pPr>
    </w:p>
    <w:p w14:paraId="398CC340" w14:textId="77777777" w:rsidR="00E728E5" w:rsidRDefault="00E728E5">
      <w:pPr>
        <w:rPr>
          <w:rFonts w:hint="eastAsia"/>
        </w:rPr>
      </w:pPr>
    </w:p>
    <w:p w14:paraId="5EB03514" w14:textId="77777777" w:rsidR="00E728E5" w:rsidRDefault="00E728E5">
      <w:pPr>
        <w:rPr>
          <w:rFonts w:hint="eastAsia"/>
        </w:rPr>
      </w:pPr>
      <w:r>
        <w:rPr>
          <w:rFonts w:hint="eastAsia"/>
        </w:rPr>
        <w:t>常见的多音字及其应用</w:t>
      </w:r>
    </w:p>
    <w:p w14:paraId="476EADDB" w14:textId="77777777" w:rsidR="00E728E5" w:rsidRDefault="00E728E5">
      <w:pPr>
        <w:rPr>
          <w:rFonts w:hint="eastAsia"/>
        </w:rPr>
      </w:pPr>
      <w:r>
        <w:rPr>
          <w:rFonts w:hint="eastAsia"/>
        </w:rPr>
        <w:t>另一个值得注意的例子是“好”。这个字有两个主要的读音：“hǎo”，意味着良好、优秀，例如“好人好事”；另一个读音是“hào”，作为动词使用时，表示喜欢、爱好的意思，像“好奇”、“爱好”。通过具体的语境来判断正确的读音和含义，有助于更准确地表达思想和交流信息。</w:t>
      </w:r>
    </w:p>
    <w:p w14:paraId="210A4AD9" w14:textId="77777777" w:rsidR="00E728E5" w:rsidRDefault="00E728E5">
      <w:pPr>
        <w:rPr>
          <w:rFonts w:hint="eastAsia"/>
        </w:rPr>
      </w:pPr>
    </w:p>
    <w:p w14:paraId="74F2E7AC" w14:textId="77777777" w:rsidR="00E728E5" w:rsidRDefault="00E728E5">
      <w:pPr>
        <w:rPr>
          <w:rFonts w:hint="eastAsia"/>
        </w:rPr>
      </w:pPr>
    </w:p>
    <w:p w14:paraId="393146B4" w14:textId="77777777" w:rsidR="00E728E5" w:rsidRDefault="00E728E5">
      <w:pPr>
        <w:rPr>
          <w:rFonts w:hint="eastAsia"/>
        </w:rPr>
      </w:pPr>
      <w:r>
        <w:rPr>
          <w:rFonts w:hint="eastAsia"/>
        </w:rPr>
        <w:t>多音字的学习策略</w:t>
      </w:r>
    </w:p>
    <w:p w14:paraId="23C956B6" w14:textId="77777777" w:rsidR="00E728E5" w:rsidRDefault="00E728E5">
      <w:pPr>
        <w:rPr>
          <w:rFonts w:hint="eastAsia"/>
        </w:rPr>
      </w:pPr>
      <w:r>
        <w:rPr>
          <w:rFonts w:hint="eastAsia"/>
        </w:rPr>
        <w:t>面对众多的多音字，有效的学习策略包括但不限于：广泛阅读不同类型的文本以增强语感；利用在线资源进行自我测试，检查自己对特定多音字的理解程度；以及参与讨论或写作练习，实际运用所学知识。借助多媒体工具，如听音频材料，也是提高发音准确性的好方法。</w:t>
      </w:r>
    </w:p>
    <w:p w14:paraId="54111BC3" w14:textId="77777777" w:rsidR="00E728E5" w:rsidRDefault="00E728E5">
      <w:pPr>
        <w:rPr>
          <w:rFonts w:hint="eastAsia"/>
        </w:rPr>
      </w:pPr>
    </w:p>
    <w:p w14:paraId="01950993" w14:textId="77777777" w:rsidR="00E728E5" w:rsidRDefault="00E728E5">
      <w:pPr>
        <w:rPr>
          <w:rFonts w:hint="eastAsia"/>
        </w:rPr>
      </w:pPr>
    </w:p>
    <w:p w14:paraId="19E07A1F" w14:textId="77777777" w:rsidR="00E728E5" w:rsidRDefault="00E728E5">
      <w:pPr>
        <w:rPr>
          <w:rFonts w:hint="eastAsia"/>
        </w:rPr>
      </w:pPr>
      <w:r>
        <w:rPr>
          <w:rFonts w:hint="eastAsia"/>
        </w:rPr>
        <w:t>最后的总结</w:t>
      </w:r>
    </w:p>
    <w:p w14:paraId="18B799B8" w14:textId="77777777" w:rsidR="00E728E5" w:rsidRDefault="00E728E5">
      <w:pPr>
        <w:rPr>
          <w:rFonts w:hint="eastAsia"/>
        </w:rPr>
      </w:pPr>
      <w:r>
        <w:rPr>
          <w:rFonts w:hint="eastAsia"/>
        </w:rPr>
        <w:t>深入探索重多音字的拼音和组词，不仅能帮助我们更好地理解和使用汉语，还能增进对中国传统文化的认识。尽管这可能需要花费一定的时间和精力去记忆和实践，但无疑将极大地丰富我们的语言技能，并为未来的沟通打下坚实的基础。</w:t>
      </w:r>
    </w:p>
    <w:p w14:paraId="0DD04F40" w14:textId="77777777" w:rsidR="00E728E5" w:rsidRDefault="00E728E5">
      <w:pPr>
        <w:rPr>
          <w:rFonts w:hint="eastAsia"/>
        </w:rPr>
      </w:pPr>
    </w:p>
    <w:p w14:paraId="54E7FCB3" w14:textId="77777777" w:rsidR="00E728E5" w:rsidRDefault="00E72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48253" w14:textId="0B7CFC4E" w:rsidR="00C72CB6" w:rsidRDefault="00C72CB6"/>
    <w:sectPr w:rsidR="00C7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B6"/>
    <w:rsid w:val="006465E3"/>
    <w:rsid w:val="00C72CB6"/>
    <w:rsid w:val="00E7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35CF9-01E5-4BCE-8C28-F1FA81EC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