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8C9231" w14:textId="77777777" w:rsidR="004C0AF4" w:rsidRDefault="004C0AF4">
      <w:pPr>
        <w:rPr>
          <w:rFonts w:hint="eastAsia"/>
        </w:rPr>
      </w:pPr>
      <w:r>
        <w:rPr>
          <w:rFonts w:hint="eastAsia"/>
        </w:rPr>
        <w:t>重启的拼音怎么写</w:t>
      </w:r>
    </w:p>
    <w:p w14:paraId="4511BB6B" w14:textId="77777777" w:rsidR="004C0AF4" w:rsidRDefault="004C0AF4">
      <w:pPr>
        <w:rPr>
          <w:rFonts w:hint="eastAsia"/>
        </w:rPr>
      </w:pPr>
      <w:r>
        <w:rPr>
          <w:rFonts w:hint="eastAsia"/>
        </w:rPr>
        <w:t>“重启”的拼音写作“chóng qǐ”，是现代汉语中一个常用词汇，指的是重新开始、从头做起的意思。无论是在计算机技术领域，还是日常生活中，“重启”一词都有广泛的应用场景。例如，在电脑或手机出现故障时，我们常会通过重启设备来尝试解决问题；在个人生活或工作中遇到困境时，人们也常常提到需要一次“重启”，以寻找新的发展机会。</w:t>
      </w:r>
    </w:p>
    <w:p w14:paraId="1743ACBD" w14:textId="77777777" w:rsidR="004C0AF4" w:rsidRDefault="004C0AF4">
      <w:pPr>
        <w:rPr>
          <w:rFonts w:hint="eastAsia"/>
        </w:rPr>
      </w:pPr>
    </w:p>
    <w:p w14:paraId="1E06C9DF" w14:textId="77777777" w:rsidR="004C0AF4" w:rsidRDefault="004C0AF4">
      <w:pPr>
        <w:rPr>
          <w:rFonts w:hint="eastAsia"/>
        </w:rPr>
      </w:pPr>
    </w:p>
    <w:p w14:paraId="63435F18" w14:textId="77777777" w:rsidR="004C0AF4" w:rsidRDefault="004C0AF4">
      <w:pPr>
        <w:rPr>
          <w:rFonts w:hint="eastAsia"/>
        </w:rPr>
      </w:pPr>
      <w:r>
        <w:rPr>
          <w:rFonts w:hint="eastAsia"/>
        </w:rPr>
        <w:t>拼音学习的重要性</w:t>
      </w:r>
    </w:p>
    <w:p w14:paraId="72F42E47" w14:textId="77777777" w:rsidR="004C0AF4" w:rsidRDefault="004C0AF4">
      <w:pPr>
        <w:rPr>
          <w:rFonts w:hint="eastAsia"/>
        </w:rPr>
      </w:pPr>
      <w:r>
        <w:rPr>
          <w:rFonts w:hint="eastAsia"/>
        </w:rPr>
        <w:t>对于学习汉语的人来说，掌握正确的拼音读法和书写方式是非常重要的。拼音作为汉字的一种音标表示方法，不仅有助于初学者正确发音，而且也是输入法的重要组成部分。学习“重启”的拼音“chóng qǐ”，可以帮助汉语学习者更好地理解这个词的含义和使用场合，同时也能提高他们的语言表达能力。</w:t>
      </w:r>
    </w:p>
    <w:p w14:paraId="4ED19B93" w14:textId="77777777" w:rsidR="004C0AF4" w:rsidRDefault="004C0AF4">
      <w:pPr>
        <w:rPr>
          <w:rFonts w:hint="eastAsia"/>
        </w:rPr>
      </w:pPr>
    </w:p>
    <w:p w14:paraId="693E024F" w14:textId="77777777" w:rsidR="004C0AF4" w:rsidRDefault="004C0AF4">
      <w:pPr>
        <w:rPr>
          <w:rFonts w:hint="eastAsia"/>
        </w:rPr>
      </w:pPr>
    </w:p>
    <w:p w14:paraId="06710A24" w14:textId="77777777" w:rsidR="004C0AF4" w:rsidRDefault="004C0AF4">
      <w:pPr>
        <w:rPr>
          <w:rFonts w:hint="eastAsia"/>
        </w:rPr>
      </w:pPr>
      <w:r>
        <w:rPr>
          <w:rFonts w:hint="eastAsia"/>
        </w:rPr>
        <w:t>“重启”的多方面应用</w:t>
      </w:r>
    </w:p>
    <w:p w14:paraId="1B4D7567" w14:textId="77777777" w:rsidR="004C0AF4" w:rsidRDefault="004C0AF4">
      <w:pPr>
        <w:rPr>
          <w:rFonts w:hint="eastAsia"/>
        </w:rPr>
      </w:pPr>
      <w:r>
        <w:rPr>
          <w:rFonts w:hint="eastAsia"/>
        </w:rPr>
        <w:t>在现代社会，“重启”不仅仅局限于电子设备的操作层面。它还被引申为一种积极的生活态度，鼓励人们面对挑战和困难时不放弃，而是选择从新开始，寻求突破。无论是职业生涯中的转机，还是个人成长道路上的转折点，“重启”都象征着希望与新生的机会。因此，了解并正确使用“chóng qǐ”这个词汇，不仅能帮助我们解决实际问题，还能激励我们在面对逆境时保持乐观和坚韧。</w:t>
      </w:r>
    </w:p>
    <w:p w14:paraId="1070C2A5" w14:textId="77777777" w:rsidR="004C0AF4" w:rsidRDefault="004C0AF4">
      <w:pPr>
        <w:rPr>
          <w:rFonts w:hint="eastAsia"/>
        </w:rPr>
      </w:pPr>
    </w:p>
    <w:p w14:paraId="6C551DA7" w14:textId="77777777" w:rsidR="004C0AF4" w:rsidRDefault="004C0AF4">
      <w:pPr>
        <w:rPr>
          <w:rFonts w:hint="eastAsia"/>
        </w:rPr>
      </w:pPr>
    </w:p>
    <w:p w14:paraId="3AFD5B4E" w14:textId="77777777" w:rsidR="004C0AF4" w:rsidRDefault="004C0AF4">
      <w:pPr>
        <w:rPr>
          <w:rFonts w:hint="eastAsia"/>
        </w:rPr>
      </w:pPr>
      <w:r>
        <w:rPr>
          <w:rFonts w:hint="eastAsia"/>
        </w:rPr>
        <w:t>如何正确发音</w:t>
      </w:r>
    </w:p>
    <w:p w14:paraId="57A0FB85" w14:textId="77777777" w:rsidR="004C0AF4" w:rsidRDefault="004C0AF4">
      <w:pPr>
        <w:rPr>
          <w:rFonts w:hint="eastAsia"/>
        </w:rPr>
      </w:pPr>
      <w:r>
        <w:rPr>
          <w:rFonts w:hint="eastAsia"/>
        </w:rPr>
        <w:t>关于“chóng qǐ”的发音，需要注意的是“chóng”是一个阳平声，而“qǐ”则是一个上声。在练习发音时，可以通过模仿标准语音材料，或者借助在线资源进行听力训练，逐步提高自己的发音准确性。还可以参加汉语角或语言交流活动，通过与母语者的互动来纠正发音错误，增强对汉语语音的感受力。</w:t>
      </w:r>
    </w:p>
    <w:p w14:paraId="4347DE33" w14:textId="77777777" w:rsidR="004C0AF4" w:rsidRDefault="004C0AF4">
      <w:pPr>
        <w:rPr>
          <w:rFonts w:hint="eastAsia"/>
        </w:rPr>
      </w:pPr>
    </w:p>
    <w:p w14:paraId="7E4F55F1" w14:textId="77777777" w:rsidR="004C0AF4" w:rsidRDefault="004C0AF4">
      <w:pPr>
        <w:rPr>
          <w:rFonts w:hint="eastAsia"/>
        </w:rPr>
      </w:pPr>
    </w:p>
    <w:p w14:paraId="6D8E188D" w14:textId="77777777" w:rsidR="004C0AF4" w:rsidRDefault="004C0AF4">
      <w:pPr>
        <w:rPr>
          <w:rFonts w:hint="eastAsia"/>
        </w:rPr>
      </w:pPr>
      <w:r>
        <w:rPr>
          <w:rFonts w:hint="eastAsia"/>
        </w:rPr>
        <w:t>最后的总结</w:t>
      </w:r>
    </w:p>
    <w:p w14:paraId="1DAF663F" w14:textId="77777777" w:rsidR="004C0AF4" w:rsidRDefault="004C0AF4">
      <w:pPr>
        <w:rPr>
          <w:rFonts w:hint="eastAsia"/>
        </w:rPr>
      </w:pPr>
      <w:r>
        <w:rPr>
          <w:rFonts w:hint="eastAsia"/>
        </w:rPr>
        <w:t>“重启”的拼音“chóng qǐ”不仅是汉语学习过程中的一个重要知识点，更蕴含了丰富的文化内涵和社会价值。通过深入了解和学习这个词，不仅可以提升我们的语言技能，还有助于培养一种积极向上的人生态度。在未来的日子里，无论遇到何种挑战，都让我们勇敢地按下“重启”键，开启属于自己的新篇章。</w:t>
      </w:r>
    </w:p>
    <w:p w14:paraId="251AED96" w14:textId="77777777" w:rsidR="004C0AF4" w:rsidRDefault="004C0AF4">
      <w:pPr>
        <w:rPr>
          <w:rFonts w:hint="eastAsia"/>
        </w:rPr>
      </w:pPr>
    </w:p>
    <w:p w14:paraId="06C71E21" w14:textId="77777777" w:rsidR="004C0AF4" w:rsidRDefault="004C0AF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7D2AD42" w14:textId="15194DB7" w:rsidR="00724921" w:rsidRDefault="00724921"/>
    <w:sectPr w:rsidR="0072492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21"/>
    <w:rsid w:val="004C0AF4"/>
    <w:rsid w:val="006465E3"/>
    <w:rsid w:val="00724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63EC1-CBE7-4E26-8D33-5B32F4CA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492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492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492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492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492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492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492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492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492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492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492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492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492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492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492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492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492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492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492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492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492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492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492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2025-07-07T03:35:00Z</dcterms:created>
  <dcterms:modified xsi:type="dcterms:W3CDTF">2025-07-07T03:35:00Z</dcterms:modified>
</cp:coreProperties>
</file>