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99BF" w14:textId="77777777" w:rsidR="009642A1" w:rsidRDefault="009642A1">
      <w:pPr>
        <w:rPr>
          <w:rFonts w:hint="eastAsia"/>
        </w:rPr>
      </w:pPr>
      <w:r>
        <w:rPr>
          <w:rFonts w:hint="eastAsia"/>
        </w:rPr>
        <w:t>舟车的拼音</w:t>
      </w:r>
    </w:p>
    <w:p w14:paraId="43FC0AD5" w14:textId="77777777" w:rsidR="009642A1" w:rsidRDefault="009642A1">
      <w:pPr>
        <w:rPr>
          <w:rFonts w:hint="eastAsia"/>
        </w:rPr>
      </w:pPr>
      <w:r>
        <w:rPr>
          <w:rFonts w:hint="eastAsia"/>
        </w:rPr>
        <w:t>舟车，读作“zhōu chē”，这两个字分别代表着两种不同的交通工具。在中国古代，“舟”指的是船，主要用于水路交通；而“车”则是指陆地上的交通工具，如马车、牛车等。随着时代的发展，虽然这两种工具的形式和功能发生了巨大的变化，但它们的名字依然承载着深厚的文化意义。</w:t>
      </w:r>
    </w:p>
    <w:p w14:paraId="09050AB8" w14:textId="77777777" w:rsidR="009642A1" w:rsidRDefault="009642A1">
      <w:pPr>
        <w:rPr>
          <w:rFonts w:hint="eastAsia"/>
        </w:rPr>
      </w:pPr>
    </w:p>
    <w:p w14:paraId="36B7807D" w14:textId="77777777" w:rsidR="009642A1" w:rsidRDefault="009642A1">
      <w:pPr>
        <w:rPr>
          <w:rFonts w:hint="eastAsia"/>
        </w:rPr>
      </w:pPr>
    </w:p>
    <w:p w14:paraId="127B09DE" w14:textId="77777777" w:rsidR="009642A1" w:rsidRDefault="009642A1">
      <w:pPr>
        <w:rPr>
          <w:rFonts w:hint="eastAsia"/>
        </w:rPr>
      </w:pPr>
      <w:r>
        <w:rPr>
          <w:rFonts w:hint="eastAsia"/>
        </w:rPr>
        <w:t>舟的历史与发展</w:t>
      </w:r>
    </w:p>
    <w:p w14:paraId="46DB9BCE" w14:textId="77777777" w:rsidR="009642A1" w:rsidRDefault="009642A1">
      <w:pPr>
        <w:rPr>
          <w:rFonts w:hint="eastAsia"/>
        </w:rPr>
      </w:pPr>
      <w:r>
        <w:rPr>
          <w:rFonts w:hint="eastAsia"/>
        </w:rPr>
        <w:t>舟作为水上交通工具，其历史可以追溯到远古时期。最早的舟可能是由简单的树干或竹子制成的漂浮物，用以渡河或进行短距离的水上活动。随着时间的推移，人们学会了使用更复杂的材料和技术来制造船只，例如木板船和帆船。这些进步不仅促进了贸易往来，还推动了文化的交流与融合。在现代社会中，“舟”的概念已扩展至包括各种类型的船舶，从渔船到油轮，再到豪华游轮，每一种都体现了人类智慧与技术的进步。</w:t>
      </w:r>
    </w:p>
    <w:p w14:paraId="61F4B558" w14:textId="77777777" w:rsidR="009642A1" w:rsidRDefault="009642A1">
      <w:pPr>
        <w:rPr>
          <w:rFonts w:hint="eastAsia"/>
        </w:rPr>
      </w:pPr>
    </w:p>
    <w:p w14:paraId="70132959" w14:textId="77777777" w:rsidR="009642A1" w:rsidRDefault="009642A1">
      <w:pPr>
        <w:rPr>
          <w:rFonts w:hint="eastAsia"/>
        </w:rPr>
      </w:pPr>
    </w:p>
    <w:p w14:paraId="1856820E" w14:textId="77777777" w:rsidR="009642A1" w:rsidRDefault="009642A1">
      <w:pPr>
        <w:rPr>
          <w:rFonts w:hint="eastAsia"/>
        </w:rPr>
      </w:pPr>
      <w:r>
        <w:rPr>
          <w:rFonts w:hint="eastAsia"/>
        </w:rPr>
        <w:t>车的历史与发展</w:t>
      </w:r>
    </w:p>
    <w:p w14:paraId="47D56933" w14:textId="77777777" w:rsidR="009642A1" w:rsidRDefault="009642A1">
      <w:pPr>
        <w:rPr>
          <w:rFonts w:hint="eastAsia"/>
        </w:rPr>
      </w:pPr>
      <w:r>
        <w:rPr>
          <w:rFonts w:hint="eastAsia"/>
        </w:rPr>
        <w:t>与舟相比，车的发明稍晚一些，但它对人类社会的影响同样深远。最早的车轮出现在公元前3500年左右的美索不达米亚地区，最初主要是为了农业目的而设计的。随后，车辆的设计和用途迅速扩展，成为战争、运输和个人出行的重要工具。中国古代也有着丰富的车辆制造和使用历史，特别是在秦汉时期，车辆已经成为军队和贵族生活中不可或缺的部分。今天，“车”的含义更加广泛，涵盖了从自行车到电动汽车等各种形式的陆上交通工具。</w:t>
      </w:r>
    </w:p>
    <w:p w14:paraId="468EF341" w14:textId="77777777" w:rsidR="009642A1" w:rsidRDefault="009642A1">
      <w:pPr>
        <w:rPr>
          <w:rFonts w:hint="eastAsia"/>
        </w:rPr>
      </w:pPr>
    </w:p>
    <w:p w14:paraId="09275C67" w14:textId="77777777" w:rsidR="009642A1" w:rsidRDefault="009642A1">
      <w:pPr>
        <w:rPr>
          <w:rFonts w:hint="eastAsia"/>
        </w:rPr>
      </w:pPr>
    </w:p>
    <w:p w14:paraId="0515AF8E" w14:textId="77777777" w:rsidR="009642A1" w:rsidRDefault="009642A1">
      <w:pPr>
        <w:rPr>
          <w:rFonts w:hint="eastAsia"/>
        </w:rPr>
      </w:pPr>
      <w:r>
        <w:rPr>
          <w:rFonts w:hint="eastAsia"/>
        </w:rPr>
        <w:t>舟车在现代的意义</w:t>
      </w:r>
    </w:p>
    <w:p w14:paraId="14587CAD" w14:textId="77777777" w:rsidR="009642A1" w:rsidRDefault="009642A1">
      <w:pPr>
        <w:rPr>
          <w:rFonts w:hint="eastAsia"/>
        </w:rPr>
      </w:pPr>
      <w:r>
        <w:rPr>
          <w:rFonts w:hint="eastAsia"/>
        </w:rPr>
        <w:t>尽管现代交通工具已经非常先进，比如飞机让长途旅行变得快捷，高铁大大缩短了城市间的距离，但是“舟车劳顿”这个成语仍然被用来形容旅途中的辛苦。这说明，在快速发展的科技面前，传统的交通方式及其背后的文化价值并没有被遗忘。相反，它们通过语言和文化传承下来，继续影响着我们的生活态度和价值观。</w:t>
      </w:r>
    </w:p>
    <w:p w14:paraId="05093C47" w14:textId="77777777" w:rsidR="009642A1" w:rsidRDefault="009642A1">
      <w:pPr>
        <w:rPr>
          <w:rFonts w:hint="eastAsia"/>
        </w:rPr>
      </w:pPr>
    </w:p>
    <w:p w14:paraId="714D33A7" w14:textId="77777777" w:rsidR="009642A1" w:rsidRDefault="009642A1">
      <w:pPr>
        <w:rPr>
          <w:rFonts w:hint="eastAsia"/>
        </w:rPr>
      </w:pPr>
    </w:p>
    <w:p w14:paraId="1B7494CD" w14:textId="77777777" w:rsidR="009642A1" w:rsidRDefault="009642A1">
      <w:pPr>
        <w:rPr>
          <w:rFonts w:hint="eastAsia"/>
        </w:rPr>
      </w:pPr>
      <w:r>
        <w:rPr>
          <w:rFonts w:hint="eastAsia"/>
        </w:rPr>
        <w:t>最后的总结</w:t>
      </w:r>
    </w:p>
    <w:p w14:paraId="56F24266" w14:textId="77777777" w:rsidR="009642A1" w:rsidRDefault="009642A1">
      <w:pPr>
        <w:rPr>
          <w:rFonts w:hint="eastAsia"/>
        </w:rPr>
      </w:pPr>
      <w:r>
        <w:rPr>
          <w:rFonts w:hint="eastAsia"/>
        </w:rPr>
        <w:t>通过对“舟车”的探讨，我们可以看到，无论是古老的水上航行工具还是陆地上的交通工具，它们都在人类文明的发展过程中扮演了重要角色。从最初的简单构造到如今复杂精密的技术体系，舟车不仅是人类智慧的结晶，也是连接不同地域、文化和人群的桥梁。在未来，无论交通工具有多么大的变革，舟车所蕴含的精神——探索未知、追求便捷和连接世界的渴望——将永远激励着我们前行。</w:t>
      </w:r>
    </w:p>
    <w:p w14:paraId="00FE30DD" w14:textId="77777777" w:rsidR="009642A1" w:rsidRDefault="009642A1">
      <w:pPr>
        <w:rPr>
          <w:rFonts w:hint="eastAsia"/>
        </w:rPr>
      </w:pPr>
    </w:p>
    <w:p w14:paraId="093A631F" w14:textId="77777777" w:rsidR="009642A1" w:rsidRDefault="00964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BC4BB" w14:textId="32A5444F" w:rsidR="00664088" w:rsidRDefault="00664088"/>
    <w:sectPr w:rsidR="00664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88"/>
    <w:rsid w:val="006465E3"/>
    <w:rsid w:val="00664088"/>
    <w:rsid w:val="0096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1654E-B38A-489D-9164-7657F96D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