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B1E6" w14:textId="77777777" w:rsidR="00CC0C2C" w:rsidRDefault="00CC0C2C">
      <w:pPr>
        <w:rPr>
          <w:rFonts w:hint="eastAsia"/>
        </w:rPr>
      </w:pPr>
      <w:r>
        <w:rPr>
          <w:rFonts w:hint="eastAsia"/>
        </w:rPr>
        <w:t>zhǒu zi de zhǒu</w:t>
      </w:r>
    </w:p>
    <w:p w14:paraId="2939639F" w14:textId="77777777" w:rsidR="00CC0C2C" w:rsidRDefault="00CC0C2C">
      <w:pPr>
        <w:rPr>
          <w:rFonts w:hint="eastAsia"/>
        </w:rPr>
      </w:pPr>
      <w:r>
        <w:rPr>
          <w:rFonts w:hint="eastAsia"/>
        </w:rPr>
        <w:t>在汉语中，“肘”字是一个多义词，既可以表示人体的一部分，也可以作为方言或特定语境中的俚语使用。这个字的发音为“zhǒu”，声调是第三声。它的基本含义是指人体上臂与前臂之间的部分，即我们常说的“胳膊肘”。这一部位在日常生活中常常被提及，无论是在运动、工作还是休息时，它都扮演着重要的角色。</w:t>
      </w:r>
    </w:p>
    <w:p w14:paraId="7E034AE3" w14:textId="77777777" w:rsidR="00CC0C2C" w:rsidRDefault="00CC0C2C">
      <w:pPr>
        <w:rPr>
          <w:rFonts w:hint="eastAsia"/>
        </w:rPr>
      </w:pPr>
    </w:p>
    <w:p w14:paraId="098E655C" w14:textId="77777777" w:rsidR="00CC0C2C" w:rsidRDefault="00CC0C2C">
      <w:pPr>
        <w:rPr>
          <w:rFonts w:hint="eastAsia"/>
        </w:rPr>
      </w:pPr>
    </w:p>
    <w:p w14:paraId="5C52DC38" w14:textId="77777777" w:rsidR="00CC0C2C" w:rsidRDefault="00CC0C2C">
      <w:pPr>
        <w:rPr>
          <w:rFonts w:hint="eastAsia"/>
        </w:rPr>
      </w:pPr>
      <w:r>
        <w:rPr>
          <w:rFonts w:hint="eastAsia"/>
        </w:rPr>
        <w:t>身体结构中的“肘”</w:t>
      </w:r>
    </w:p>
    <w:p w14:paraId="65AB3860" w14:textId="77777777" w:rsidR="00CC0C2C" w:rsidRDefault="00CC0C2C">
      <w:pPr>
        <w:rPr>
          <w:rFonts w:hint="eastAsia"/>
        </w:rPr>
      </w:pPr>
      <w:r>
        <w:rPr>
          <w:rFonts w:hint="eastAsia"/>
        </w:rPr>
        <w:t>从解剖学的角度来看，肘关节是由肱骨（上臂骨）和尺骨、桡骨（前臂骨）构成的一个复合关节。这个关节不仅允许手臂进行弯曲和伸展的动作，还能帮助完成旋转等复杂动作。正是因为有了肘部的灵活性，人类才能自如地完成抓取、推拉等各种手部活动。肘部也是经常受到撞击的地方，一旦碰到桌角或其他硬物，会引发强烈的痛感，因此人们常用“碰肘子”来形容不小心撞到某处的经历。</w:t>
      </w:r>
    </w:p>
    <w:p w14:paraId="0736EE8E" w14:textId="77777777" w:rsidR="00CC0C2C" w:rsidRDefault="00CC0C2C">
      <w:pPr>
        <w:rPr>
          <w:rFonts w:hint="eastAsia"/>
        </w:rPr>
      </w:pPr>
    </w:p>
    <w:p w14:paraId="4C3DFBF3" w14:textId="77777777" w:rsidR="00CC0C2C" w:rsidRDefault="00CC0C2C">
      <w:pPr>
        <w:rPr>
          <w:rFonts w:hint="eastAsia"/>
        </w:rPr>
      </w:pPr>
    </w:p>
    <w:p w14:paraId="2F729E4C" w14:textId="77777777" w:rsidR="00CC0C2C" w:rsidRDefault="00CC0C2C">
      <w:pPr>
        <w:rPr>
          <w:rFonts w:hint="eastAsia"/>
        </w:rPr>
      </w:pPr>
      <w:r>
        <w:rPr>
          <w:rFonts w:hint="eastAsia"/>
        </w:rPr>
        <w:t>“肘”的引申意义</w:t>
      </w:r>
    </w:p>
    <w:p w14:paraId="4B2BAC25" w14:textId="77777777" w:rsidR="00CC0C2C" w:rsidRDefault="00CC0C2C">
      <w:pPr>
        <w:rPr>
          <w:rFonts w:hint="eastAsia"/>
        </w:rPr>
      </w:pPr>
      <w:r>
        <w:rPr>
          <w:rFonts w:hint="eastAsia"/>
        </w:rPr>
        <w:t>除了指身体部位外，在一些口语表达中，“肘”也被赋予了其他含义。例如在某些地方的方言里，“肘”可以用来形容一个人做事不够灵活或者行动迟缓，类似于“笨拙”的意思。而在另一些场合下，这个词还可能带有调侃或幽默的色彩，比如有人会说“你这个人真是个肘子”，听起来像是在开玩笑，其实是在评价对方反应慢半拍。</w:t>
      </w:r>
    </w:p>
    <w:p w14:paraId="41D106ED" w14:textId="77777777" w:rsidR="00CC0C2C" w:rsidRDefault="00CC0C2C">
      <w:pPr>
        <w:rPr>
          <w:rFonts w:hint="eastAsia"/>
        </w:rPr>
      </w:pPr>
    </w:p>
    <w:p w14:paraId="205EBBE8" w14:textId="77777777" w:rsidR="00CC0C2C" w:rsidRDefault="00CC0C2C">
      <w:pPr>
        <w:rPr>
          <w:rFonts w:hint="eastAsia"/>
        </w:rPr>
      </w:pPr>
    </w:p>
    <w:p w14:paraId="7E24B783" w14:textId="77777777" w:rsidR="00CC0C2C" w:rsidRDefault="00CC0C2C">
      <w:pPr>
        <w:rPr>
          <w:rFonts w:hint="eastAsia"/>
        </w:rPr>
      </w:pPr>
      <w:r>
        <w:rPr>
          <w:rFonts w:hint="eastAsia"/>
        </w:rPr>
        <w:t>最后的总结</w:t>
      </w:r>
    </w:p>
    <w:p w14:paraId="7D44C4A1" w14:textId="77777777" w:rsidR="00CC0C2C" w:rsidRDefault="00CC0C2C">
      <w:pPr>
        <w:rPr>
          <w:rFonts w:hint="eastAsia"/>
        </w:rPr>
      </w:pPr>
      <w:r>
        <w:rPr>
          <w:rFonts w:hint="eastAsia"/>
        </w:rPr>
        <w:t>虽然“肘”只是一个简单的汉字，但它所包含的意义却十分丰富。无论是作为人体构造的一部分，还是作为一种语言现象，它都在我们的生活中留下了独特的印记。下次当你听到别人提到“肘”的时候，不妨多留意一下具体语境，也许你会发现这个词背后隐藏着更多有趣的故事。</w:t>
      </w:r>
    </w:p>
    <w:p w14:paraId="5629FB37" w14:textId="77777777" w:rsidR="00CC0C2C" w:rsidRDefault="00CC0C2C">
      <w:pPr>
        <w:rPr>
          <w:rFonts w:hint="eastAsia"/>
        </w:rPr>
      </w:pPr>
    </w:p>
    <w:p w14:paraId="00F73043" w14:textId="77777777" w:rsidR="00CC0C2C" w:rsidRDefault="00CC0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29220" w14:textId="23975DD3" w:rsidR="001176F0" w:rsidRDefault="001176F0"/>
    <w:sectPr w:rsidR="00117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F0"/>
    <w:rsid w:val="001176F0"/>
    <w:rsid w:val="006465E3"/>
    <w:rsid w:val="00C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38BFC-2379-47D3-8565-DD399B0D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