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3CE7A" w14:textId="77777777" w:rsidR="00572454" w:rsidRDefault="00572454">
      <w:pPr>
        <w:rPr>
          <w:rFonts w:hint="eastAsia"/>
        </w:rPr>
      </w:pPr>
      <w:r>
        <w:rPr>
          <w:rFonts w:hint="eastAsia"/>
        </w:rPr>
        <w:t>置的拼音怎么读?</w:t>
      </w:r>
    </w:p>
    <w:p w14:paraId="08A6119E" w14:textId="77777777" w:rsidR="00572454" w:rsidRDefault="00572454">
      <w:pPr>
        <w:rPr>
          <w:rFonts w:hint="eastAsia"/>
        </w:rPr>
      </w:pPr>
      <w:r>
        <w:rPr>
          <w:rFonts w:hint="eastAsia"/>
        </w:rPr>
        <w:t>在汉语学习过程中，了解汉字的正确发音是十分重要的。今天我们要讨论的是汉字“置”的拼音。“置”字是一个多音字，但在现代汉语中，主要读作“zhì”，属于第四声，即去声。这个发音清晰明快，带有一种下降的语调。</w:t>
      </w:r>
    </w:p>
    <w:p w14:paraId="72283573" w14:textId="77777777" w:rsidR="00572454" w:rsidRDefault="00572454">
      <w:pPr>
        <w:rPr>
          <w:rFonts w:hint="eastAsia"/>
        </w:rPr>
      </w:pPr>
    </w:p>
    <w:p w14:paraId="4AD0FB51" w14:textId="77777777" w:rsidR="00572454" w:rsidRDefault="00572454">
      <w:pPr>
        <w:rPr>
          <w:rFonts w:hint="eastAsia"/>
        </w:rPr>
      </w:pPr>
    </w:p>
    <w:p w14:paraId="74D5219B" w14:textId="77777777" w:rsidR="00572454" w:rsidRDefault="00572454">
      <w:pPr>
        <w:rPr>
          <w:rFonts w:hint="eastAsia"/>
        </w:rPr>
      </w:pPr>
      <w:r>
        <w:rPr>
          <w:rFonts w:hint="eastAsia"/>
        </w:rPr>
        <w:t>字形与意义</w:t>
      </w:r>
    </w:p>
    <w:p w14:paraId="09B963DD" w14:textId="77777777" w:rsidR="00572454" w:rsidRDefault="00572454">
      <w:pPr>
        <w:rPr>
          <w:rFonts w:hint="eastAsia"/>
        </w:rPr>
      </w:pPr>
      <w:r>
        <w:rPr>
          <w:rFonts w:hint="eastAsia"/>
        </w:rPr>
        <w:t>“置”字从甲骨文演变而来，最初的形态非常直观地反映了其含义。左边的部分象征着一个装满物品的容器，右边则是手的形象，合在一起表示用手将物品放入容器中的动作，也就是放置的意思。随着时间的发展，“置”的含义也变得更加丰富和抽象，可以指代购买、设置等多种意思。</w:t>
      </w:r>
    </w:p>
    <w:p w14:paraId="2510574C" w14:textId="77777777" w:rsidR="00572454" w:rsidRDefault="00572454">
      <w:pPr>
        <w:rPr>
          <w:rFonts w:hint="eastAsia"/>
        </w:rPr>
      </w:pPr>
    </w:p>
    <w:p w14:paraId="1ED2E7E9" w14:textId="77777777" w:rsidR="00572454" w:rsidRDefault="00572454">
      <w:pPr>
        <w:rPr>
          <w:rFonts w:hint="eastAsia"/>
        </w:rPr>
      </w:pPr>
    </w:p>
    <w:p w14:paraId="4E2239DD" w14:textId="77777777" w:rsidR="00572454" w:rsidRDefault="00572454">
      <w:pPr>
        <w:rPr>
          <w:rFonts w:hint="eastAsia"/>
        </w:rPr>
      </w:pPr>
      <w:r>
        <w:rPr>
          <w:rFonts w:hint="eastAsia"/>
        </w:rPr>
        <w:t>使用场景</w:t>
      </w:r>
    </w:p>
    <w:p w14:paraId="0D242FEA" w14:textId="77777777" w:rsidR="00572454" w:rsidRDefault="00572454">
      <w:pPr>
        <w:rPr>
          <w:rFonts w:hint="eastAsia"/>
        </w:rPr>
      </w:pPr>
      <w:r>
        <w:rPr>
          <w:rFonts w:hint="eastAsia"/>
        </w:rPr>
        <w:t>在日常生活中，“置”字的应用十分广泛。例如，在说“布置”、“配置”时，都是在表达安排或安置的意义；而在购物时所说的“购置”，则强调了通过交易获得某物的行为。“置”还可以用在一些成语中，如“置之不理”、“置若罔闻”，这些都体现了忽视或者不关心的态度。</w:t>
      </w:r>
    </w:p>
    <w:p w14:paraId="2BF27E9E" w14:textId="77777777" w:rsidR="00572454" w:rsidRDefault="00572454">
      <w:pPr>
        <w:rPr>
          <w:rFonts w:hint="eastAsia"/>
        </w:rPr>
      </w:pPr>
    </w:p>
    <w:p w14:paraId="6A6BD5E3" w14:textId="77777777" w:rsidR="00572454" w:rsidRDefault="00572454">
      <w:pPr>
        <w:rPr>
          <w:rFonts w:hint="eastAsia"/>
        </w:rPr>
      </w:pPr>
    </w:p>
    <w:p w14:paraId="0876C88F" w14:textId="77777777" w:rsidR="00572454" w:rsidRDefault="00572454">
      <w:pPr>
        <w:rPr>
          <w:rFonts w:hint="eastAsia"/>
        </w:rPr>
      </w:pPr>
      <w:r>
        <w:rPr>
          <w:rFonts w:hint="eastAsia"/>
        </w:rPr>
        <w:t>学习技巧</w:t>
      </w:r>
    </w:p>
    <w:p w14:paraId="185F54BC" w14:textId="77777777" w:rsidR="00572454" w:rsidRDefault="00572454">
      <w:pPr>
        <w:rPr>
          <w:rFonts w:hint="eastAsia"/>
        </w:rPr>
      </w:pPr>
      <w:r>
        <w:rPr>
          <w:rFonts w:hint="eastAsia"/>
        </w:rPr>
        <w:t>对于非母语者来说，准确掌握汉字的发音是一项挑战。学习“置”的发音时，可以通过模仿母语者的语音语调来练习，同时结合听写、朗读等方法加深记忆。利用在线资源，比如汉语学习网站或者应用程序，也可以帮助你更好地理解并记住这个字的发音和用法。</w:t>
      </w:r>
    </w:p>
    <w:p w14:paraId="3C7E57A2" w14:textId="77777777" w:rsidR="00572454" w:rsidRDefault="00572454">
      <w:pPr>
        <w:rPr>
          <w:rFonts w:hint="eastAsia"/>
        </w:rPr>
      </w:pPr>
    </w:p>
    <w:p w14:paraId="28640BE4" w14:textId="77777777" w:rsidR="00572454" w:rsidRDefault="00572454">
      <w:pPr>
        <w:rPr>
          <w:rFonts w:hint="eastAsia"/>
        </w:rPr>
      </w:pPr>
    </w:p>
    <w:p w14:paraId="3826465A" w14:textId="77777777" w:rsidR="00572454" w:rsidRDefault="00572454">
      <w:pPr>
        <w:rPr>
          <w:rFonts w:hint="eastAsia"/>
        </w:rPr>
      </w:pPr>
      <w:r>
        <w:rPr>
          <w:rFonts w:hint="eastAsia"/>
        </w:rPr>
        <w:t>文化背景</w:t>
      </w:r>
    </w:p>
    <w:p w14:paraId="3319A6AA" w14:textId="77777777" w:rsidR="00572454" w:rsidRDefault="00572454">
      <w:pPr>
        <w:rPr>
          <w:rFonts w:hint="eastAsia"/>
        </w:rPr>
      </w:pPr>
      <w:r>
        <w:rPr>
          <w:rFonts w:hint="eastAsia"/>
        </w:rPr>
        <w:t>汉字不仅仅是交流的工具，它们还承载着深厚的文化内涵。“置”字也不例外。在中国古代社会，由于生产力水平有限，人们对待物质财富的态度十分慎重，因此，“置”不仅代表了一个简单的物理行为，更蕴含了对生活的规划与管理智慧。了解这一点，有助于我们更加深入地理解和欣赏汉语的魅力。</w:t>
      </w:r>
    </w:p>
    <w:p w14:paraId="0D13EA4C" w14:textId="77777777" w:rsidR="00572454" w:rsidRDefault="00572454">
      <w:pPr>
        <w:rPr>
          <w:rFonts w:hint="eastAsia"/>
        </w:rPr>
      </w:pPr>
    </w:p>
    <w:p w14:paraId="15F82326" w14:textId="77777777" w:rsidR="00572454" w:rsidRDefault="00572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C8E079" w14:textId="50102213" w:rsidR="00444D25" w:rsidRDefault="00444D25"/>
    <w:sectPr w:rsidR="00444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D25"/>
    <w:rsid w:val="00444D25"/>
    <w:rsid w:val="00572454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5DF4E2-DB84-4731-9864-318B76FA1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4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4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4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4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4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4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4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4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4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4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4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4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4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4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4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4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4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4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573</Characters>
  <Application>Microsoft Office Word</Application>
  <DocSecurity>0</DocSecurity>
  <Lines>4</Lines>
  <Paragraphs>1</Paragraphs>
  <ScaleCrop>false</ScaleCrop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