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B4F6" w14:textId="77777777" w:rsidR="004A2FDB" w:rsidRDefault="004A2FDB">
      <w:pPr>
        <w:rPr>
          <w:rFonts w:hint="eastAsia"/>
        </w:rPr>
      </w:pPr>
      <w:r>
        <w:rPr>
          <w:rFonts w:hint="eastAsia"/>
        </w:rPr>
        <w:t>zhou zhe ge zi de pin yin</w:t>
      </w:r>
    </w:p>
    <w:p w14:paraId="5EAFFD94" w14:textId="77777777" w:rsidR="004A2FDB" w:rsidRDefault="004A2FDB">
      <w:pPr>
        <w:rPr>
          <w:rFonts w:hint="eastAsia"/>
        </w:rPr>
      </w:pPr>
      <w:r>
        <w:rPr>
          <w:rFonts w:hint="eastAsia"/>
        </w:rPr>
        <w:t>“粥”这个字的拼音是“zhōu”，一声。它是一个非常常见的汉字，广泛用于描述一种由米或其他谷物加水煮成的食物。粥在中国乃至亚洲许多国家的饮食文化中都占据着重要地位，尤其在早餐或病后调养时，粥被视为温和、易消化的理想食物。</w:t>
      </w:r>
    </w:p>
    <w:p w14:paraId="37A3E505" w14:textId="77777777" w:rsidR="004A2FDB" w:rsidRDefault="004A2FDB">
      <w:pPr>
        <w:rPr>
          <w:rFonts w:hint="eastAsia"/>
        </w:rPr>
      </w:pPr>
    </w:p>
    <w:p w14:paraId="7AB82CCD" w14:textId="77777777" w:rsidR="004A2FDB" w:rsidRDefault="004A2FDB">
      <w:pPr>
        <w:rPr>
          <w:rFonts w:hint="eastAsia"/>
        </w:rPr>
      </w:pPr>
    </w:p>
    <w:p w14:paraId="1C3E9BBE" w14:textId="77777777" w:rsidR="004A2FDB" w:rsidRDefault="004A2FDB">
      <w:pPr>
        <w:rPr>
          <w:rFonts w:hint="eastAsia"/>
        </w:rPr>
      </w:pPr>
      <w:r>
        <w:rPr>
          <w:rFonts w:hint="eastAsia"/>
        </w:rPr>
        <w:t>zhi zuo fang fa he bian hua</w:t>
      </w:r>
    </w:p>
    <w:p w14:paraId="42C05DFB" w14:textId="77777777" w:rsidR="004A2FDB" w:rsidRDefault="004A2FDB">
      <w:pPr>
        <w:rPr>
          <w:rFonts w:hint="eastAsia"/>
        </w:rPr>
      </w:pPr>
      <w:r>
        <w:rPr>
          <w:rFonts w:hint="eastAsia"/>
        </w:rPr>
        <w:t>制作粥的基本方法是将米和水按一定比例混合后长时间熬煮，直至米粒完全软化甚至融化，形成浓稠的液体。不同地区对粥的做法有所不同，有的地方喜欢稀一点的粥，有的则偏好浓稠一些的口感。除了白米粥之外，还有加入红豆、绿豆、薏仁、燕麦等杂粮制成的多样粥品。</w:t>
      </w:r>
    </w:p>
    <w:p w14:paraId="4CE6DF05" w14:textId="77777777" w:rsidR="004A2FDB" w:rsidRDefault="004A2FDB">
      <w:pPr>
        <w:rPr>
          <w:rFonts w:hint="eastAsia"/>
        </w:rPr>
      </w:pPr>
    </w:p>
    <w:p w14:paraId="2ACB52A6" w14:textId="77777777" w:rsidR="004A2FDB" w:rsidRDefault="004A2FDB">
      <w:pPr>
        <w:rPr>
          <w:rFonts w:hint="eastAsia"/>
        </w:rPr>
      </w:pPr>
    </w:p>
    <w:p w14:paraId="749BD098" w14:textId="77777777" w:rsidR="004A2FDB" w:rsidRDefault="004A2FDB">
      <w:pPr>
        <w:rPr>
          <w:rFonts w:hint="eastAsia"/>
        </w:rPr>
      </w:pPr>
      <w:r>
        <w:rPr>
          <w:rFonts w:hint="eastAsia"/>
        </w:rPr>
        <w:t>wen hua yi yi he shi yong chang he</w:t>
      </w:r>
    </w:p>
    <w:p w14:paraId="0B02F936" w14:textId="77777777" w:rsidR="004A2FDB" w:rsidRDefault="004A2FDB">
      <w:pPr>
        <w:rPr>
          <w:rFonts w:hint="eastAsia"/>
        </w:rPr>
      </w:pPr>
      <w:r>
        <w:rPr>
          <w:rFonts w:hint="eastAsia"/>
        </w:rPr>
        <w:t>在中国传统文化中，粥不仅是一种食物，还常常被赋予特殊的象征意义。例如，腊八节喝腊八粥是为了纪念祖先和祈求丰收；而在生病时，一碗热腾腾的小米粥或白粥也被视为慰藉心灵的佳品。粥也常出现在家庭日常饮食中，既经济实惠又健康养生。</w:t>
      </w:r>
    </w:p>
    <w:p w14:paraId="287CECC7" w14:textId="77777777" w:rsidR="004A2FDB" w:rsidRDefault="004A2FDB">
      <w:pPr>
        <w:rPr>
          <w:rFonts w:hint="eastAsia"/>
        </w:rPr>
      </w:pPr>
    </w:p>
    <w:p w14:paraId="63E7FA80" w14:textId="77777777" w:rsidR="004A2FDB" w:rsidRDefault="004A2FDB">
      <w:pPr>
        <w:rPr>
          <w:rFonts w:hint="eastAsia"/>
        </w:rPr>
      </w:pPr>
    </w:p>
    <w:p w14:paraId="7525C4CC" w14:textId="77777777" w:rsidR="004A2FDB" w:rsidRDefault="004A2FDB">
      <w:pPr>
        <w:rPr>
          <w:rFonts w:hint="eastAsia"/>
        </w:rPr>
      </w:pPr>
      <w:r>
        <w:rPr>
          <w:rFonts w:hint="eastAsia"/>
        </w:rPr>
        <w:t>jian kang ying yang yu xiao hao</w:t>
      </w:r>
    </w:p>
    <w:p w14:paraId="673DA2F6" w14:textId="77777777" w:rsidR="004A2FDB" w:rsidRDefault="004A2FDB">
      <w:pPr>
        <w:rPr>
          <w:rFonts w:hint="eastAsia"/>
        </w:rPr>
      </w:pPr>
      <w:r>
        <w:rPr>
          <w:rFonts w:hint="eastAsia"/>
        </w:rPr>
        <w:t>从营养学角度来看，粥含有丰富的碳水化合物，能为人体提供能量。同时，由于其水分含量较高且易于消化，因此特别适合老人、小孩或者肠胃不适的人群食用。不过需要注意的是，长期只吃单一品种的粥可能会导致营养不均衡，因此建议搭配其他食材一起食用。</w:t>
      </w:r>
    </w:p>
    <w:p w14:paraId="4D129B7E" w14:textId="77777777" w:rsidR="004A2FDB" w:rsidRDefault="004A2FDB">
      <w:pPr>
        <w:rPr>
          <w:rFonts w:hint="eastAsia"/>
        </w:rPr>
      </w:pPr>
    </w:p>
    <w:p w14:paraId="108EF9AD" w14:textId="77777777" w:rsidR="004A2FDB" w:rsidRDefault="004A2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A2642" w14:textId="5DE40B36" w:rsidR="003A71A9" w:rsidRDefault="003A71A9"/>
    <w:sectPr w:rsidR="003A7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A9"/>
    <w:rsid w:val="003A71A9"/>
    <w:rsid w:val="004A2FDB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79185-35CF-4B3A-8A69-5257BA9C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1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1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1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1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1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1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1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1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1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1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1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1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1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1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1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1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1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1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1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1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1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1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1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