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AA17" w14:textId="77777777" w:rsidR="00E07CBB" w:rsidRDefault="00E07CBB">
      <w:pPr>
        <w:rPr>
          <w:rFonts w:hint="eastAsia"/>
        </w:rPr>
      </w:pPr>
      <w:r>
        <w:rPr>
          <w:rFonts w:hint="eastAsia"/>
        </w:rPr>
        <w:t>粥的组词和拼音部首</w:t>
      </w:r>
    </w:p>
    <w:p w14:paraId="78B5BF1C" w14:textId="77777777" w:rsidR="00E07CBB" w:rsidRDefault="00E07CBB">
      <w:pPr>
        <w:rPr>
          <w:rFonts w:hint="eastAsia"/>
        </w:rPr>
      </w:pPr>
    </w:p>
    <w:p w14:paraId="7328F972" w14:textId="77777777" w:rsidR="00E07CBB" w:rsidRDefault="00E07CBB">
      <w:pPr>
        <w:rPr>
          <w:rFonts w:hint="eastAsia"/>
        </w:rPr>
      </w:pPr>
      <w:r>
        <w:rPr>
          <w:rFonts w:hint="eastAsia"/>
        </w:rPr>
        <w:t>“粥”是一个常见的汉字，广泛用于日常语言中，尤其与饮食文化密切相关。它的基本意思是将米或其他谷物加水煮成糊状的食物，常作为早餐或养生食品食用。在汉语学习中，了解“粥”的组词以及其拼音、部首结构，有助于更好地掌握这个字的应用。</w:t>
      </w:r>
    </w:p>
    <w:p w14:paraId="5B22C452" w14:textId="77777777" w:rsidR="00E07CBB" w:rsidRDefault="00E07CBB">
      <w:pPr>
        <w:rPr>
          <w:rFonts w:hint="eastAsia"/>
        </w:rPr>
      </w:pPr>
    </w:p>
    <w:p w14:paraId="25B4936D" w14:textId="77777777" w:rsidR="00E07CBB" w:rsidRDefault="00E07CBB">
      <w:pPr>
        <w:rPr>
          <w:rFonts w:hint="eastAsia"/>
        </w:rPr>
      </w:pPr>
    </w:p>
    <w:p w14:paraId="5FC41218" w14:textId="77777777" w:rsidR="00E07CBB" w:rsidRDefault="00E07CBB">
      <w:pPr>
        <w:rPr>
          <w:rFonts w:hint="eastAsia"/>
        </w:rPr>
      </w:pPr>
      <w:r>
        <w:rPr>
          <w:rFonts w:hint="eastAsia"/>
        </w:rPr>
        <w:t>“粥”的基本属性</w:t>
      </w:r>
    </w:p>
    <w:p w14:paraId="435D5370" w14:textId="77777777" w:rsidR="00E07CBB" w:rsidRDefault="00E07CBB">
      <w:pPr>
        <w:rPr>
          <w:rFonts w:hint="eastAsia"/>
        </w:rPr>
      </w:pPr>
    </w:p>
    <w:p w14:paraId="7FB9C455" w14:textId="77777777" w:rsidR="00E07CBB" w:rsidRDefault="00E07CBB">
      <w:pPr>
        <w:rPr>
          <w:rFonts w:hint="eastAsia"/>
        </w:rPr>
      </w:pPr>
      <w:r>
        <w:rPr>
          <w:rFonts w:hint="eastAsia"/>
        </w:rPr>
        <w:t>从拼音角度来看，“粥”的拼音是zhōu，属于第一声调。它是一个左右结构的字，由左边的“米”字旁和右边的“弓”字组合而成。部首为“米”，表明该字的意义范畴与粮食、食物有关。这种结构不仅体现了汉字造字法中的形声原则，也帮助人们通过部首快速查找字义。</w:t>
      </w:r>
    </w:p>
    <w:p w14:paraId="713A169C" w14:textId="77777777" w:rsidR="00E07CBB" w:rsidRDefault="00E07CBB">
      <w:pPr>
        <w:rPr>
          <w:rFonts w:hint="eastAsia"/>
        </w:rPr>
      </w:pPr>
    </w:p>
    <w:p w14:paraId="0FACB2A4" w14:textId="77777777" w:rsidR="00E07CBB" w:rsidRDefault="00E07CBB">
      <w:pPr>
        <w:rPr>
          <w:rFonts w:hint="eastAsia"/>
        </w:rPr>
      </w:pPr>
    </w:p>
    <w:p w14:paraId="1D420AF5" w14:textId="77777777" w:rsidR="00E07CBB" w:rsidRDefault="00E07CBB">
      <w:pPr>
        <w:rPr>
          <w:rFonts w:hint="eastAsia"/>
        </w:rPr>
      </w:pPr>
      <w:r>
        <w:rPr>
          <w:rFonts w:hint="eastAsia"/>
        </w:rPr>
        <w:t>常见组词介绍</w:t>
      </w:r>
    </w:p>
    <w:p w14:paraId="0415C4D2" w14:textId="77777777" w:rsidR="00E07CBB" w:rsidRDefault="00E07CBB">
      <w:pPr>
        <w:rPr>
          <w:rFonts w:hint="eastAsia"/>
        </w:rPr>
      </w:pPr>
    </w:p>
    <w:p w14:paraId="0DE696E9" w14:textId="77777777" w:rsidR="00E07CBB" w:rsidRDefault="00E07CBB">
      <w:pPr>
        <w:rPr>
          <w:rFonts w:hint="eastAsia"/>
        </w:rPr>
      </w:pPr>
      <w:r>
        <w:rPr>
          <w:rFonts w:hint="eastAsia"/>
        </w:rPr>
        <w:t>“粥”可以与其他汉字组合形成丰富的词语。例如，“小米粥”指的是用小米熬制的粥品；“稀粥”形容粥的浓度较低，水较多；“稠粥”则相反，表示粥较浓稠。“八宝粥”是一种传统甜食，由多种杂粮熬制而成，具有滋补作用。“白粥”是最基础的粥类，常用于搭配小菜食用。此外还有“药粥”，即加入药材的粥，有调理身体的作用。</w:t>
      </w:r>
    </w:p>
    <w:p w14:paraId="1D2E67DA" w14:textId="77777777" w:rsidR="00E07CBB" w:rsidRDefault="00E07CBB">
      <w:pPr>
        <w:rPr>
          <w:rFonts w:hint="eastAsia"/>
        </w:rPr>
      </w:pPr>
    </w:p>
    <w:p w14:paraId="3B771880" w14:textId="77777777" w:rsidR="00E07CBB" w:rsidRDefault="00E07CBB">
      <w:pPr>
        <w:rPr>
          <w:rFonts w:hint="eastAsia"/>
        </w:rPr>
      </w:pPr>
    </w:p>
    <w:p w14:paraId="3CD8D342" w14:textId="77777777" w:rsidR="00E07CBB" w:rsidRDefault="00E07CBB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1B6461E0" w14:textId="77777777" w:rsidR="00E07CBB" w:rsidRDefault="00E07CBB">
      <w:pPr>
        <w:rPr>
          <w:rFonts w:hint="eastAsia"/>
        </w:rPr>
      </w:pPr>
    </w:p>
    <w:p w14:paraId="72210A51" w14:textId="77777777" w:rsidR="00E07CBB" w:rsidRDefault="00E07CBB">
      <w:pPr>
        <w:rPr>
          <w:rFonts w:hint="eastAsia"/>
        </w:rPr>
      </w:pPr>
      <w:r>
        <w:rPr>
          <w:rFonts w:hint="eastAsia"/>
        </w:rPr>
        <w:t>粥不仅是一种简单易消化的食物，在中医食疗中也有重要地位。不同种类的粥适用于不同体质的人群，如“南瓜粥”适合胃寒者，“绿豆粥”则有清热解毒的功效。在节日期间，部分地区还有喝特定粥品的习俗，体现出“粥”在中国饮食文化中的独特价值。</w:t>
      </w:r>
    </w:p>
    <w:p w14:paraId="215ECAC2" w14:textId="77777777" w:rsidR="00E07CBB" w:rsidRDefault="00E07CBB">
      <w:pPr>
        <w:rPr>
          <w:rFonts w:hint="eastAsia"/>
        </w:rPr>
      </w:pPr>
    </w:p>
    <w:p w14:paraId="11D7058E" w14:textId="77777777" w:rsidR="00E07CBB" w:rsidRDefault="00E07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E347E" w14:textId="4C952C73" w:rsidR="00AA705A" w:rsidRDefault="00AA705A"/>
    <w:sectPr w:rsidR="00AA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5A"/>
    <w:rsid w:val="006465E3"/>
    <w:rsid w:val="00AA705A"/>
    <w:rsid w:val="00E0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2FFA5-7892-4EDD-9EC2-1FCF6033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