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F2C6" w14:textId="77777777" w:rsidR="00563D8B" w:rsidRDefault="00563D8B">
      <w:pPr>
        <w:rPr>
          <w:rFonts w:hint="eastAsia"/>
        </w:rPr>
      </w:pPr>
      <w:r>
        <w:rPr>
          <w:rFonts w:hint="eastAsia"/>
        </w:rPr>
        <w:t>粥的拼音是什么写的呀怎么读啊</w:t>
      </w:r>
    </w:p>
    <w:p w14:paraId="1B9F3852" w14:textId="77777777" w:rsidR="00563D8B" w:rsidRDefault="00563D8B">
      <w:pPr>
        <w:rPr>
          <w:rFonts w:hint="eastAsia"/>
        </w:rPr>
      </w:pPr>
      <w:r>
        <w:rPr>
          <w:rFonts w:hint="eastAsia"/>
        </w:rPr>
        <w:t>“粥”的拼音是 zhōu（声调为第一声），在汉语中是一个常用字，通常用来指代一种由米或其他谷物加水煮成的糊状食物。这个字在日常生活中非常常见，尤其是在早餐时，许多人都喜欢喝一碗热腾腾的粥。</w:t>
      </w:r>
    </w:p>
    <w:p w14:paraId="301640B8" w14:textId="77777777" w:rsidR="00563D8B" w:rsidRDefault="00563D8B">
      <w:pPr>
        <w:rPr>
          <w:rFonts w:hint="eastAsia"/>
        </w:rPr>
      </w:pPr>
    </w:p>
    <w:p w14:paraId="62FBFC45" w14:textId="77777777" w:rsidR="00563D8B" w:rsidRDefault="00563D8B">
      <w:pPr>
        <w:rPr>
          <w:rFonts w:hint="eastAsia"/>
        </w:rPr>
      </w:pPr>
    </w:p>
    <w:p w14:paraId="28CEDFE3" w14:textId="77777777" w:rsidR="00563D8B" w:rsidRDefault="00563D8B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11F5EF1F" w14:textId="77777777" w:rsidR="00563D8B" w:rsidRDefault="00563D8B">
      <w:pPr>
        <w:rPr>
          <w:rFonts w:hint="eastAsia"/>
        </w:rPr>
      </w:pPr>
      <w:r>
        <w:rPr>
          <w:rFonts w:hint="eastAsia"/>
        </w:rPr>
        <w:t>“粥”字的基本意思是指将米、杂粮或其他谷类加水煮至烂熟的一种食品。它不仅是一种简单的食物，还具有丰富的文化内涵。在中国传统饮食文化中，粥被视为养生、养胃的好选择。特别是在生病或身体虚弱的时候，喝粥被认为有助于恢复体力。</w:t>
      </w:r>
    </w:p>
    <w:p w14:paraId="7FC706B1" w14:textId="77777777" w:rsidR="00563D8B" w:rsidRDefault="00563D8B">
      <w:pPr>
        <w:rPr>
          <w:rFonts w:hint="eastAsia"/>
        </w:rPr>
      </w:pPr>
    </w:p>
    <w:p w14:paraId="11CF9919" w14:textId="77777777" w:rsidR="00563D8B" w:rsidRDefault="00563D8B">
      <w:pPr>
        <w:rPr>
          <w:rFonts w:hint="eastAsia"/>
        </w:rPr>
      </w:pPr>
    </w:p>
    <w:p w14:paraId="4923DD4D" w14:textId="77777777" w:rsidR="00563D8B" w:rsidRDefault="00563D8B">
      <w:pPr>
        <w:rPr>
          <w:rFonts w:hint="eastAsia"/>
        </w:rPr>
      </w:pPr>
      <w:r>
        <w:rPr>
          <w:rFonts w:hint="eastAsia"/>
        </w:rPr>
        <w:t>“粥”的发音与拼写</w:t>
      </w:r>
    </w:p>
    <w:p w14:paraId="727CAA86" w14:textId="77777777" w:rsidR="00563D8B" w:rsidRDefault="00563D8B">
      <w:pPr>
        <w:rPr>
          <w:rFonts w:hint="eastAsia"/>
        </w:rPr>
      </w:pPr>
      <w:r>
        <w:rPr>
          <w:rFonts w:hint="eastAsia"/>
        </w:rPr>
        <w:t>在汉语拼音中，“粥”字的正确拼写是 zhōu，属于第一声，也就是阴平声。它的发音类似于“舟”，但要注意的是，zh 是一个整体音节，发音时舌尖要卷起，靠近上颚。对于初学者来说，可能需要多加练习才能准确地发出这个音。</w:t>
      </w:r>
    </w:p>
    <w:p w14:paraId="1FABAF2A" w14:textId="77777777" w:rsidR="00563D8B" w:rsidRDefault="00563D8B">
      <w:pPr>
        <w:rPr>
          <w:rFonts w:hint="eastAsia"/>
        </w:rPr>
      </w:pPr>
    </w:p>
    <w:p w14:paraId="71864DAF" w14:textId="77777777" w:rsidR="00563D8B" w:rsidRDefault="00563D8B">
      <w:pPr>
        <w:rPr>
          <w:rFonts w:hint="eastAsia"/>
        </w:rPr>
      </w:pPr>
    </w:p>
    <w:p w14:paraId="02D36005" w14:textId="77777777" w:rsidR="00563D8B" w:rsidRDefault="00563D8B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515C7305" w14:textId="77777777" w:rsidR="00563D8B" w:rsidRDefault="00563D8B">
      <w:pPr>
        <w:rPr>
          <w:rFonts w:hint="eastAsia"/>
        </w:rPr>
      </w:pPr>
      <w:r>
        <w:rPr>
          <w:rFonts w:hint="eastAsia"/>
        </w:rPr>
        <w:t>粥不仅仅是一种食物，在不同的地区和文化中，它还有着多种变化。例如，广东人喜欢喝白粥，搭配一些咸菜或油条；北方人则喜欢在粥中加入豆类、红枣等食材，使其更加营养丰富。还有一些特别的粥品，如皮蛋瘦肉粥、南瓜小米粥等，都是人们喜爱的美食。</w:t>
      </w:r>
    </w:p>
    <w:p w14:paraId="61E540BB" w14:textId="77777777" w:rsidR="00563D8B" w:rsidRDefault="00563D8B">
      <w:pPr>
        <w:rPr>
          <w:rFonts w:hint="eastAsia"/>
        </w:rPr>
      </w:pPr>
    </w:p>
    <w:p w14:paraId="6BDA8CDE" w14:textId="77777777" w:rsidR="00563D8B" w:rsidRDefault="00563D8B">
      <w:pPr>
        <w:rPr>
          <w:rFonts w:hint="eastAsia"/>
        </w:rPr>
      </w:pPr>
    </w:p>
    <w:p w14:paraId="5524DBA6" w14:textId="77777777" w:rsidR="00563D8B" w:rsidRDefault="00563D8B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2CC69092" w14:textId="77777777" w:rsidR="00563D8B" w:rsidRDefault="00563D8B">
      <w:pPr>
        <w:rPr>
          <w:rFonts w:hint="eastAsia"/>
        </w:rPr>
      </w:pPr>
      <w:r>
        <w:rPr>
          <w:rFonts w:hint="eastAsia"/>
        </w:rPr>
        <w:t>“粥”字的结构是由“米”字旁加上“弓”组成的。书写时要注意笔画的顺序和结构的平衡。首先写左边的“米”字旁，再写右边的“弓”字。整个字的结构应该紧凑而不拥挤，笔画清晰有力。</w:t>
      </w:r>
    </w:p>
    <w:p w14:paraId="4D543E4F" w14:textId="77777777" w:rsidR="00563D8B" w:rsidRDefault="00563D8B">
      <w:pPr>
        <w:rPr>
          <w:rFonts w:hint="eastAsia"/>
        </w:rPr>
      </w:pPr>
    </w:p>
    <w:p w14:paraId="476F05F4" w14:textId="77777777" w:rsidR="00563D8B" w:rsidRDefault="00563D8B">
      <w:pPr>
        <w:rPr>
          <w:rFonts w:hint="eastAsia"/>
        </w:rPr>
      </w:pPr>
    </w:p>
    <w:p w14:paraId="18435F86" w14:textId="77777777" w:rsidR="00563D8B" w:rsidRDefault="00563D8B">
      <w:pPr>
        <w:rPr>
          <w:rFonts w:hint="eastAsia"/>
        </w:rPr>
      </w:pPr>
      <w:r>
        <w:rPr>
          <w:rFonts w:hint="eastAsia"/>
        </w:rPr>
        <w:t>最后的总结</w:t>
      </w:r>
    </w:p>
    <w:p w14:paraId="011853A9" w14:textId="77777777" w:rsidR="00563D8B" w:rsidRDefault="00563D8B">
      <w:pPr>
        <w:rPr>
          <w:rFonts w:hint="eastAsia"/>
        </w:rPr>
      </w:pPr>
      <w:r>
        <w:rPr>
          <w:rFonts w:hint="eastAsia"/>
        </w:rPr>
        <w:t>通过以上的介绍，相信大家已经对“粥”的拼音、发音、含义以及书写方式有了更深入的了解。无论是在学习汉语的过程中，还是在日常生活中，掌握这些知识都是非常有帮助的。</w:t>
      </w:r>
    </w:p>
    <w:p w14:paraId="5BE38E71" w14:textId="77777777" w:rsidR="00563D8B" w:rsidRDefault="00563D8B">
      <w:pPr>
        <w:rPr>
          <w:rFonts w:hint="eastAsia"/>
        </w:rPr>
      </w:pPr>
    </w:p>
    <w:p w14:paraId="79C2207E" w14:textId="77777777" w:rsidR="00563D8B" w:rsidRDefault="00563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04B5B" w14:textId="43DC6958" w:rsidR="00FA5FA8" w:rsidRDefault="00FA5FA8"/>
    <w:sectPr w:rsidR="00FA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A8"/>
    <w:rsid w:val="00563D8B"/>
    <w:rsid w:val="006465E3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0A71F-B28F-4D6E-9B44-980C62B9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