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F8245" w14:textId="77777777" w:rsidR="001D2F86" w:rsidRDefault="001D2F86">
      <w:pPr>
        <w:rPr>
          <w:rFonts w:hint="eastAsia"/>
        </w:rPr>
      </w:pPr>
      <w:r>
        <w:rPr>
          <w:rFonts w:hint="eastAsia"/>
        </w:rPr>
        <w:t>种庄稼的拼音</w:t>
      </w:r>
    </w:p>
    <w:p w14:paraId="7AB7CA21" w14:textId="77777777" w:rsidR="001D2F86" w:rsidRDefault="001D2F86">
      <w:pPr>
        <w:rPr>
          <w:rFonts w:hint="eastAsia"/>
        </w:rPr>
      </w:pPr>
      <w:r>
        <w:rPr>
          <w:rFonts w:hint="eastAsia"/>
        </w:rPr>
        <w:t>“种庄稼”的拼音是“zhòng zhuāng jia”，其中“种”读作四声，代表着种植、播种的行为；“庄稼”则读作“zhuāng jia”，指的是农田中种植的各种作物，如小麦、稻米、玉米等。这一词语不仅是农民日常劳作的核心活动，也是农业文明的重要组成部分。</w:t>
      </w:r>
    </w:p>
    <w:p w14:paraId="590C0388" w14:textId="77777777" w:rsidR="001D2F86" w:rsidRDefault="001D2F86">
      <w:pPr>
        <w:rPr>
          <w:rFonts w:hint="eastAsia"/>
        </w:rPr>
      </w:pPr>
    </w:p>
    <w:p w14:paraId="6D0E2FD9" w14:textId="77777777" w:rsidR="001D2F86" w:rsidRDefault="001D2F86">
      <w:pPr>
        <w:rPr>
          <w:rFonts w:hint="eastAsia"/>
        </w:rPr>
      </w:pPr>
    </w:p>
    <w:p w14:paraId="613A9BEB" w14:textId="77777777" w:rsidR="001D2F86" w:rsidRDefault="001D2F86">
      <w:pPr>
        <w:rPr>
          <w:rFonts w:hint="eastAsia"/>
        </w:rPr>
      </w:pPr>
      <w:r>
        <w:rPr>
          <w:rFonts w:hint="eastAsia"/>
        </w:rPr>
        <w:t>农业生产的基础</w:t>
      </w:r>
    </w:p>
    <w:p w14:paraId="102432E5" w14:textId="77777777" w:rsidR="001D2F86" w:rsidRDefault="001D2F86">
      <w:pPr>
        <w:rPr>
          <w:rFonts w:hint="eastAsia"/>
        </w:rPr>
      </w:pPr>
      <w:r>
        <w:rPr>
          <w:rFonts w:hint="eastAsia"/>
        </w:rPr>
        <w:t>在中国这样一个拥有悠久农耕历史的国家，“种庄稼”承载着深厚的文化意义和实际价值。它不仅关系到农民家庭的生计，更是整个社会粮食供应的重要保障。随着时代的发展，虽然现代科技在不断革新传统的种植方式，但“种庄稼”的核心——即通过辛勤劳动换取丰收的理念始终未变。无论是平原还是山地，田间地头总能看到忙碌的身影，他们用自己的汗水浇灌着这片土地，期待着一年的好收成。</w:t>
      </w:r>
    </w:p>
    <w:p w14:paraId="28703012" w14:textId="77777777" w:rsidR="001D2F86" w:rsidRDefault="001D2F86">
      <w:pPr>
        <w:rPr>
          <w:rFonts w:hint="eastAsia"/>
        </w:rPr>
      </w:pPr>
    </w:p>
    <w:p w14:paraId="2145AFF7" w14:textId="77777777" w:rsidR="001D2F86" w:rsidRDefault="001D2F86">
      <w:pPr>
        <w:rPr>
          <w:rFonts w:hint="eastAsia"/>
        </w:rPr>
      </w:pPr>
    </w:p>
    <w:p w14:paraId="0323034E" w14:textId="77777777" w:rsidR="001D2F86" w:rsidRDefault="001D2F86">
      <w:pPr>
        <w:rPr>
          <w:rFonts w:hint="eastAsia"/>
        </w:rPr>
      </w:pPr>
      <w:r>
        <w:rPr>
          <w:rFonts w:hint="eastAsia"/>
        </w:rPr>
        <w:t>传统与现代技术的结合</w:t>
      </w:r>
    </w:p>
    <w:p w14:paraId="752309FB" w14:textId="77777777" w:rsidR="001D2F86" w:rsidRDefault="001D2F86">
      <w:pPr>
        <w:rPr>
          <w:rFonts w:hint="eastAsia"/>
        </w:rPr>
      </w:pPr>
      <w:r>
        <w:rPr>
          <w:rFonts w:hint="eastAsia"/>
        </w:rPr>
        <w:t>现代农业技术的发展为“种庄稼”带来了新的面貌。从无人机撒药、智能灌溉系统到精准农业，这些新技术的应用大大提高了农作物的产量和质量，同时也减轻了农民的劳动强度。然而，在享受科技进步带来便利的同时，我们也不应忘记那些传承千年的农耕智慧。比如轮作休耕、间作套种等传统农法，它们对于保持土壤肥力、促进生态平衡同样发挥着不可替代的作用。因此，在实践中将传统经验与现代技术相结合，是实现可持续农业发展的关键。</w:t>
      </w:r>
    </w:p>
    <w:p w14:paraId="0C94E60F" w14:textId="77777777" w:rsidR="001D2F86" w:rsidRDefault="001D2F86">
      <w:pPr>
        <w:rPr>
          <w:rFonts w:hint="eastAsia"/>
        </w:rPr>
      </w:pPr>
    </w:p>
    <w:p w14:paraId="0FA87CA1" w14:textId="77777777" w:rsidR="001D2F86" w:rsidRDefault="001D2F86">
      <w:pPr>
        <w:rPr>
          <w:rFonts w:hint="eastAsia"/>
        </w:rPr>
      </w:pPr>
    </w:p>
    <w:p w14:paraId="1FE54D7C" w14:textId="77777777" w:rsidR="001D2F86" w:rsidRDefault="001D2F86">
      <w:pPr>
        <w:rPr>
          <w:rFonts w:hint="eastAsia"/>
        </w:rPr>
      </w:pPr>
      <w:r>
        <w:rPr>
          <w:rFonts w:hint="eastAsia"/>
        </w:rPr>
        <w:t>面临的挑战与未来展望</w:t>
      </w:r>
    </w:p>
    <w:p w14:paraId="06AF6735" w14:textId="77777777" w:rsidR="001D2F86" w:rsidRDefault="001D2F86">
      <w:pPr>
        <w:rPr>
          <w:rFonts w:hint="eastAsia"/>
        </w:rPr>
      </w:pPr>
      <w:r>
        <w:rPr>
          <w:rFonts w:hint="eastAsia"/>
        </w:rPr>
        <w:t>尽管我国农业取得了长足的进步，但在全球气候变化的大背景下，“种庄稼”也面临着前所未有的挑战。极端天气频发、病虫害加剧等问题对农作物生产构成了严重威胁。面对这些问题，一方面需要加强气象灾害预警机制建设，提高应对自然灾害的能力；另一方面，则要加大对农业科技研发投入，培育更多抗逆性强的新品种。随着城市化进程加快，如何吸引并留住年轻一代从事农业生产也是一个亟待解决的问题。只有这样，才能确保我们的饭碗牢牢端在自己手中，让“种庄稼”这项古老的事业焕发出新的生机与活力。</w:t>
      </w:r>
    </w:p>
    <w:p w14:paraId="1AD73E31" w14:textId="77777777" w:rsidR="001D2F86" w:rsidRDefault="001D2F86">
      <w:pPr>
        <w:rPr>
          <w:rFonts w:hint="eastAsia"/>
        </w:rPr>
      </w:pPr>
    </w:p>
    <w:p w14:paraId="2CA9B5B8" w14:textId="77777777" w:rsidR="001D2F86" w:rsidRDefault="001D2F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8C86D9" w14:textId="4E79AB33" w:rsidR="00400C59" w:rsidRDefault="00400C59"/>
    <w:sectPr w:rsidR="00400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59"/>
    <w:rsid w:val="001D2F86"/>
    <w:rsid w:val="00400C59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837187-D28A-40AE-AFBA-C7724FD1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C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C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C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C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C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C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C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C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C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C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C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C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C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C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C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C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C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C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C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C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C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C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C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C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C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C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