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A0A3" w14:textId="77777777" w:rsidR="00E85DA1" w:rsidRDefault="00E85DA1">
      <w:pPr>
        <w:rPr>
          <w:rFonts w:hint="eastAsia"/>
        </w:rPr>
      </w:pPr>
      <w:r>
        <w:rPr>
          <w:rFonts w:hint="eastAsia"/>
        </w:rPr>
        <w:t>种土豆的拼音</w:t>
      </w:r>
    </w:p>
    <w:p w14:paraId="6BE3A1C0" w14:textId="77777777" w:rsidR="00E85DA1" w:rsidRDefault="00E85DA1">
      <w:pPr>
        <w:rPr>
          <w:rFonts w:hint="eastAsia"/>
        </w:rPr>
      </w:pPr>
      <w:r>
        <w:rPr>
          <w:rFonts w:hint="eastAsia"/>
        </w:rPr>
        <w:t>“种土豆”的拼音是“zhòng tǔ dòu”，其中“种”指的是种植或者播种的意思，而“土豆”则是我们日常生活中对马铃薯这种植物地下块茎的俗称。在不同的地区，土豆还有许多其他的叫法，比如“洋芋”、“山药蛋”等。然而，“土豆”这一称呼及其拼音是最为广泛使用的。</w:t>
      </w:r>
    </w:p>
    <w:p w14:paraId="0C07C0DC" w14:textId="77777777" w:rsidR="00E85DA1" w:rsidRDefault="00E85DA1">
      <w:pPr>
        <w:rPr>
          <w:rFonts w:hint="eastAsia"/>
        </w:rPr>
      </w:pPr>
    </w:p>
    <w:p w14:paraId="2F943B14" w14:textId="77777777" w:rsidR="00E85DA1" w:rsidRDefault="00E85DA1">
      <w:pPr>
        <w:rPr>
          <w:rFonts w:hint="eastAsia"/>
        </w:rPr>
      </w:pPr>
    </w:p>
    <w:p w14:paraId="174544A7" w14:textId="77777777" w:rsidR="00E85DA1" w:rsidRDefault="00E85DA1">
      <w:pPr>
        <w:rPr>
          <w:rFonts w:hint="eastAsia"/>
        </w:rPr>
      </w:pPr>
      <w:r>
        <w:rPr>
          <w:rFonts w:hint="eastAsia"/>
        </w:rPr>
        <w:t>土豆的起源与传播</w:t>
      </w:r>
    </w:p>
    <w:p w14:paraId="15A249D1" w14:textId="77777777" w:rsidR="00E85DA1" w:rsidRDefault="00E85DA1">
      <w:pPr>
        <w:rPr>
          <w:rFonts w:hint="eastAsia"/>
        </w:rPr>
      </w:pPr>
      <w:r>
        <w:rPr>
          <w:rFonts w:hint="eastAsia"/>
        </w:rPr>
        <w:t>土豆原产于南美洲安第斯山区，野生种多达200余种。考古发现证明，在公元前8000年到5000年之间，当地居民就已经开始食用并种植土豆了。随着哥伦布发现新大陆之后，土豆逐渐被带到了欧洲，并从那里扩散至全世界。在中国，土豆的引入大约是在17世纪左右，最初主要是在北方的一些省份进行种植，后来由于其适应性强、产量高等特点，逐渐在全国范围内推广开来。</w:t>
      </w:r>
    </w:p>
    <w:p w14:paraId="46A11DA8" w14:textId="77777777" w:rsidR="00E85DA1" w:rsidRDefault="00E85DA1">
      <w:pPr>
        <w:rPr>
          <w:rFonts w:hint="eastAsia"/>
        </w:rPr>
      </w:pPr>
    </w:p>
    <w:p w14:paraId="29889021" w14:textId="77777777" w:rsidR="00E85DA1" w:rsidRDefault="00E85DA1">
      <w:pPr>
        <w:rPr>
          <w:rFonts w:hint="eastAsia"/>
        </w:rPr>
      </w:pPr>
    </w:p>
    <w:p w14:paraId="7206B46E" w14:textId="77777777" w:rsidR="00E85DA1" w:rsidRDefault="00E85DA1">
      <w:pPr>
        <w:rPr>
          <w:rFonts w:hint="eastAsia"/>
        </w:rPr>
      </w:pPr>
      <w:r>
        <w:rPr>
          <w:rFonts w:hint="eastAsia"/>
        </w:rPr>
        <w:t>种植土豆的重要性</w:t>
      </w:r>
    </w:p>
    <w:p w14:paraId="16F1AFB4" w14:textId="77777777" w:rsidR="00E85DA1" w:rsidRDefault="00E85DA1">
      <w:pPr>
        <w:rPr>
          <w:rFonts w:hint="eastAsia"/>
        </w:rPr>
      </w:pPr>
      <w:r>
        <w:rPr>
          <w:rFonts w:hint="eastAsia"/>
        </w:rPr>
        <w:t>土豆作为一种重要的粮食作物，对于保障全球粮食安全具有重要意义。它富含碳水化合物、蛋白质以及多种维生素和矿物质，营养丰富。而且，相对于其他主要粮食作物如小麦、水稻来说，土豆能够在较为贫瘠的土地上生长，并且需要的水资源较少，这使得它成为干旱或半干旱地区的重要农作物之一。土豆还具有很高的经济效益，无论是新鲜食用还是加工成各种产品，都有着广阔的市场前景。</w:t>
      </w:r>
    </w:p>
    <w:p w14:paraId="60B006D3" w14:textId="77777777" w:rsidR="00E85DA1" w:rsidRDefault="00E85DA1">
      <w:pPr>
        <w:rPr>
          <w:rFonts w:hint="eastAsia"/>
        </w:rPr>
      </w:pPr>
    </w:p>
    <w:p w14:paraId="7054B7EE" w14:textId="77777777" w:rsidR="00E85DA1" w:rsidRDefault="00E85DA1">
      <w:pPr>
        <w:rPr>
          <w:rFonts w:hint="eastAsia"/>
        </w:rPr>
      </w:pPr>
    </w:p>
    <w:p w14:paraId="7DEEBAD3" w14:textId="77777777" w:rsidR="00E85DA1" w:rsidRDefault="00E85DA1">
      <w:pPr>
        <w:rPr>
          <w:rFonts w:hint="eastAsia"/>
        </w:rPr>
      </w:pPr>
      <w:r>
        <w:rPr>
          <w:rFonts w:hint="eastAsia"/>
        </w:rPr>
        <w:t>如何种好土豆</w:t>
      </w:r>
    </w:p>
    <w:p w14:paraId="00B88661" w14:textId="77777777" w:rsidR="00E85DA1" w:rsidRDefault="00E85DA1">
      <w:pPr>
        <w:rPr>
          <w:rFonts w:hint="eastAsia"/>
        </w:rPr>
      </w:pPr>
      <w:r>
        <w:rPr>
          <w:rFonts w:hint="eastAsia"/>
        </w:rPr>
        <w:t>想要种出优质的土豆，首先得选择合适的品种。根据当地的气候条件、土壤类型等因素挑选适合的种子是非常关键的一步。接着，在准备土地时要确保深耕细作，施足基肥，以提供充足的养分供土豆生长所需。播种时要注意保持适当的株行距，通常情况下行距约为60-70厘米，株距则为20-30厘米。在土豆生长期间，还需要定期除草、浇水、施肥，并注意病虫害防治，这样才能保证土豆健康生长，获得丰收。</w:t>
      </w:r>
    </w:p>
    <w:p w14:paraId="417A060C" w14:textId="77777777" w:rsidR="00E85DA1" w:rsidRDefault="00E85DA1">
      <w:pPr>
        <w:rPr>
          <w:rFonts w:hint="eastAsia"/>
        </w:rPr>
      </w:pPr>
    </w:p>
    <w:p w14:paraId="13E8C9FB" w14:textId="77777777" w:rsidR="00E85DA1" w:rsidRDefault="00E85DA1">
      <w:pPr>
        <w:rPr>
          <w:rFonts w:hint="eastAsia"/>
        </w:rPr>
      </w:pPr>
    </w:p>
    <w:p w14:paraId="6A020B5C" w14:textId="77777777" w:rsidR="00E85DA1" w:rsidRDefault="00E85DA1">
      <w:pPr>
        <w:rPr>
          <w:rFonts w:hint="eastAsia"/>
        </w:rPr>
      </w:pPr>
      <w:r>
        <w:rPr>
          <w:rFonts w:hint="eastAsia"/>
        </w:rPr>
        <w:t>土豆的收获与储存</w:t>
      </w:r>
    </w:p>
    <w:p w14:paraId="15E180A4" w14:textId="77777777" w:rsidR="00E85DA1" w:rsidRDefault="00E85DA1">
      <w:pPr>
        <w:rPr>
          <w:rFonts w:hint="eastAsia"/>
        </w:rPr>
      </w:pPr>
      <w:r>
        <w:rPr>
          <w:rFonts w:hint="eastAsia"/>
        </w:rPr>
        <w:t>土豆一般在开花后一段时间就可以收获了，但为了使土豆充分成熟，提高产量和品质，最好等到地上部分枯黄时再进行收获。收获后的土豆应该放在通风良好、阴凉干燥的地方晾晒几天，然后才能入库储藏。正确的储藏方法可以有效延长土豆的保存期限，避免发芽和腐烂，从而减少损失。</w:t>
      </w:r>
    </w:p>
    <w:p w14:paraId="295DD983" w14:textId="77777777" w:rsidR="00E85DA1" w:rsidRDefault="00E85DA1">
      <w:pPr>
        <w:rPr>
          <w:rFonts w:hint="eastAsia"/>
        </w:rPr>
      </w:pPr>
    </w:p>
    <w:p w14:paraId="6DE8F8FE" w14:textId="77777777" w:rsidR="00E85DA1" w:rsidRDefault="00E85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CF17E" w14:textId="106E2E0A" w:rsidR="002D5E20" w:rsidRDefault="002D5E20"/>
    <w:sectPr w:rsidR="002D5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20"/>
    <w:rsid w:val="002D5E20"/>
    <w:rsid w:val="006465E3"/>
    <w:rsid w:val="00E8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00B1D-9513-4F1A-A9B6-EFD422F3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