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65F09" w14:textId="77777777" w:rsidR="00EC7F21" w:rsidRDefault="00EC7F21">
      <w:pPr>
        <w:rPr>
          <w:rFonts w:hint="eastAsia"/>
        </w:rPr>
      </w:pPr>
      <w:r>
        <w:rPr>
          <w:rFonts w:hint="eastAsia"/>
        </w:rPr>
        <w:t>仲裁的拼音和意思解释</w:t>
      </w:r>
    </w:p>
    <w:p w14:paraId="7E4CDF75" w14:textId="77777777" w:rsidR="00EC7F21" w:rsidRDefault="00EC7F21">
      <w:pPr>
        <w:rPr>
          <w:rFonts w:hint="eastAsia"/>
        </w:rPr>
      </w:pPr>
      <w:r>
        <w:rPr>
          <w:rFonts w:hint="eastAsia"/>
        </w:rPr>
        <w:t>仲裁，拼音为“zhòng cái”，是中国法律体系中一种重要的争议解决机制。它指的是当双方或多方当事人在合同履行或其他财产权益方面发生争议时，根据事先或者事后达成的协议，自愿将争议提交给一个独立、公正的第三方（即仲裁机构或仲裁员）进行审理，并由该第三方作出具有约束力的裁决的过程。</w:t>
      </w:r>
    </w:p>
    <w:p w14:paraId="470EEBB7" w14:textId="77777777" w:rsidR="00EC7F21" w:rsidRDefault="00EC7F21">
      <w:pPr>
        <w:rPr>
          <w:rFonts w:hint="eastAsia"/>
        </w:rPr>
      </w:pPr>
    </w:p>
    <w:p w14:paraId="1457435B" w14:textId="77777777" w:rsidR="00EC7F21" w:rsidRDefault="00EC7F21">
      <w:pPr>
        <w:rPr>
          <w:rFonts w:hint="eastAsia"/>
        </w:rPr>
      </w:pPr>
    </w:p>
    <w:p w14:paraId="3E741250" w14:textId="77777777" w:rsidR="00EC7F21" w:rsidRDefault="00EC7F21">
      <w:pPr>
        <w:rPr>
          <w:rFonts w:hint="eastAsia"/>
        </w:rPr>
      </w:pPr>
      <w:r>
        <w:rPr>
          <w:rFonts w:hint="eastAsia"/>
        </w:rPr>
        <w:t>仲裁的历史渊源与发展</w:t>
      </w:r>
    </w:p>
    <w:p w14:paraId="302A5BCE" w14:textId="77777777" w:rsidR="00EC7F21" w:rsidRDefault="00EC7F21">
      <w:pPr>
        <w:rPr>
          <w:rFonts w:hint="eastAsia"/>
        </w:rPr>
      </w:pPr>
      <w:r>
        <w:rPr>
          <w:rFonts w:hint="eastAsia"/>
        </w:rPr>
        <w:t>仲裁作为一种解决争议的方法有着悠久的历史，在古代中国，民间就已存在通过中间人调解纠纷的做法。随着社会经济的发展和国际交往的增加，现代意义上的仲裁制度逐渐形成并不断完善。特别是改革开放以来，随着中国经济与世界经济的融合度日益加深，仲裁作为解决商事争议的重要方式得到了迅速发展和广泛应用。</w:t>
      </w:r>
    </w:p>
    <w:p w14:paraId="736CE225" w14:textId="77777777" w:rsidR="00EC7F21" w:rsidRDefault="00EC7F21">
      <w:pPr>
        <w:rPr>
          <w:rFonts w:hint="eastAsia"/>
        </w:rPr>
      </w:pPr>
    </w:p>
    <w:p w14:paraId="521525B0" w14:textId="77777777" w:rsidR="00EC7F21" w:rsidRDefault="00EC7F21">
      <w:pPr>
        <w:rPr>
          <w:rFonts w:hint="eastAsia"/>
        </w:rPr>
      </w:pPr>
    </w:p>
    <w:p w14:paraId="736F959C" w14:textId="77777777" w:rsidR="00EC7F21" w:rsidRDefault="00EC7F21">
      <w:pPr>
        <w:rPr>
          <w:rFonts w:hint="eastAsia"/>
        </w:rPr>
      </w:pPr>
      <w:r>
        <w:rPr>
          <w:rFonts w:hint="eastAsia"/>
        </w:rPr>
        <w:t>仲裁的特点与优势</w:t>
      </w:r>
    </w:p>
    <w:p w14:paraId="0C2E20F5" w14:textId="77777777" w:rsidR="00EC7F21" w:rsidRDefault="00EC7F21">
      <w:pPr>
        <w:rPr>
          <w:rFonts w:hint="eastAsia"/>
        </w:rPr>
      </w:pPr>
      <w:r>
        <w:rPr>
          <w:rFonts w:hint="eastAsia"/>
        </w:rPr>
        <w:t>仲裁具有自愿性、专业性、保密性和终局性的特点。仲裁必须基于当事人的共同意愿，任何一方都可以选择是否采用仲裁的方式解决问题。仲裁员通常是特定领域的专家，能够提供更为专业和权威的意见。与诉讼相比，仲裁过程更加注重保护当事人的商业秘密和个人隐私。仲裁裁决一经作出便具有法律效力，当事人应当自觉履行，除非被有权法院裁定撤销或不予执行。</w:t>
      </w:r>
    </w:p>
    <w:p w14:paraId="4E27938E" w14:textId="77777777" w:rsidR="00EC7F21" w:rsidRDefault="00EC7F21">
      <w:pPr>
        <w:rPr>
          <w:rFonts w:hint="eastAsia"/>
        </w:rPr>
      </w:pPr>
    </w:p>
    <w:p w14:paraId="4A97DD09" w14:textId="77777777" w:rsidR="00EC7F21" w:rsidRDefault="00EC7F21">
      <w:pPr>
        <w:rPr>
          <w:rFonts w:hint="eastAsia"/>
        </w:rPr>
      </w:pPr>
    </w:p>
    <w:p w14:paraId="1C483A52" w14:textId="77777777" w:rsidR="00EC7F21" w:rsidRDefault="00EC7F21">
      <w:pPr>
        <w:rPr>
          <w:rFonts w:hint="eastAsia"/>
        </w:rPr>
      </w:pPr>
      <w:r>
        <w:rPr>
          <w:rFonts w:hint="eastAsia"/>
        </w:rPr>
        <w:t>中国的仲裁机构及其运作</w:t>
      </w:r>
    </w:p>
    <w:p w14:paraId="30FBC0AB" w14:textId="77777777" w:rsidR="00EC7F21" w:rsidRDefault="00EC7F21">
      <w:pPr>
        <w:rPr>
          <w:rFonts w:hint="eastAsia"/>
        </w:rPr>
      </w:pPr>
      <w:r>
        <w:rPr>
          <w:rFonts w:hint="eastAsia"/>
        </w:rPr>
        <w:t>在中国，主要的仲裁机构有中国国际经济贸易仲裁委员会（CIETAC）、中国海事仲裁委员会等。这些机构不仅受理国内案件，还处理大量涉及外国当事人的国际商事争议。仲裁程序通常包括申请与受理、组成仲裁庭、开庭审理、作出裁决等环节。为了确保仲裁的公平公正，仲裁机构制定了严格的规则来规范各方的行为。</w:t>
      </w:r>
    </w:p>
    <w:p w14:paraId="4165DA36" w14:textId="77777777" w:rsidR="00EC7F21" w:rsidRDefault="00EC7F21">
      <w:pPr>
        <w:rPr>
          <w:rFonts w:hint="eastAsia"/>
        </w:rPr>
      </w:pPr>
    </w:p>
    <w:p w14:paraId="3D675CD1" w14:textId="77777777" w:rsidR="00EC7F21" w:rsidRDefault="00EC7F21">
      <w:pPr>
        <w:rPr>
          <w:rFonts w:hint="eastAsia"/>
        </w:rPr>
      </w:pPr>
    </w:p>
    <w:p w14:paraId="2FB122A3" w14:textId="77777777" w:rsidR="00EC7F21" w:rsidRDefault="00EC7F21">
      <w:pPr>
        <w:rPr>
          <w:rFonts w:hint="eastAsia"/>
        </w:rPr>
      </w:pPr>
      <w:r>
        <w:rPr>
          <w:rFonts w:hint="eastAsia"/>
        </w:rPr>
        <w:t>如何选择仲裁作为争议解决方式</w:t>
      </w:r>
    </w:p>
    <w:p w14:paraId="092C00C6" w14:textId="77777777" w:rsidR="00EC7F21" w:rsidRDefault="00EC7F21">
      <w:pPr>
        <w:rPr>
          <w:rFonts w:hint="eastAsia"/>
        </w:rPr>
      </w:pPr>
      <w:r>
        <w:rPr>
          <w:rFonts w:hint="eastAsia"/>
        </w:rPr>
        <w:t>企业在签订合同时，可以通过明确约定仲裁条款的方式来选择仲裁作为未来可能发生的争议的解决方式。有效的仲裁条款应包含仲裁地点、适用的仲裁规则以及选定的仲裁机构等关键信息。一旦争议产生，双方应当遵守仲裁协议，不得随意转向法院提起诉讼。这不仅有助于提高争议解决效率，还能减少不必要的司法成本。</w:t>
      </w:r>
    </w:p>
    <w:p w14:paraId="7420FF33" w14:textId="77777777" w:rsidR="00EC7F21" w:rsidRDefault="00EC7F21">
      <w:pPr>
        <w:rPr>
          <w:rFonts w:hint="eastAsia"/>
        </w:rPr>
      </w:pPr>
    </w:p>
    <w:p w14:paraId="4B207A38" w14:textId="77777777" w:rsidR="00EC7F21" w:rsidRDefault="00EC7F21">
      <w:pPr>
        <w:rPr>
          <w:rFonts w:hint="eastAsia"/>
        </w:rPr>
      </w:pPr>
      <w:r>
        <w:rPr>
          <w:rFonts w:hint="eastAsia"/>
        </w:rPr>
        <w:t>本文是由每日作文网(2345lzwz.com)为大家创作</w:t>
      </w:r>
    </w:p>
    <w:p w14:paraId="687A250F" w14:textId="30EB3A18" w:rsidR="00C90AFF" w:rsidRDefault="00C90AFF"/>
    <w:sectPr w:rsidR="00C90A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AFF"/>
    <w:rsid w:val="006465E3"/>
    <w:rsid w:val="00C90AFF"/>
    <w:rsid w:val="00EC7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2D4C58-E27D-4289-972E-ADFB9696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0A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0A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0A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0A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0A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0A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0A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0A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0A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0A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0A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0A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0AFF"/>
    <w:rPr>
      <w:rFonts w:cstheme="majorBidi"/>
      <w:color w:val="2F5496" w:themeColor="accent1" w:themeShade="BF"/>
      <w:sz w:val="28"/>
      <w:szCs w:val="28"/>
    </w:rPr>
  </w:style>
  <w:style w:type="character" w:customStyle="1" w:styleId="50">
    <w:name w:val="标题 5 字符"/>
    <w:basedOn w:val="a0"/>
    <w:link w:val="5"/>
    <w:uiPriority w:val="9"/>
    <w:semiHidden/>
    <w:rsid w:val="00C90AFF"/>
    <w:rPr>
      <w:rFonts w:cstheme="majorBidi"/>
      <w:color w:val="2F5496" w:themeColor="accent1" w:themeShade="BF"/>
      <w:sz w:val="24"/>
    </w:rPr>
  </w:style>
  <w:style w:type="character" w:customStyle="1" w:styleId="60">
    <w:name w:val="标题 6 字符"/>
    <w:basedOn w:val="a0"/>
    <w:link w:val="6"/>
    <w:uiPriority w:val="9"/>
    <w:semiHidden/>
    <w:rsid w:val="00C90AFF"/>
    <w:rPr>
      <w:rFonts w:cstheme="majorBidi"/>
      <w:b/>
      <w:bCs/>
      <w:color w:val="2F5496" w:themeColor="accent1" w:themeShade="BF"/>
    </w:rPr>
  </w:style>
  <w:style w:type="character" w:customStyle="1" w:styleId="70">
    <w:name w:val="标题 7 字符"/>
    <w:basedOn w:val="a0"/>
    <w:link w:val="7"/>
    <w:uiPriority w:val="9"/>
    <w:semiHidden/>
    <w:rsid w:val="00C90AFF"/>
    <w:rPr>
      <w:rFonts w:cstheme="majorBidi"/>
      <w:b/>
      <w:bCs/>
      <w:color w:val="595959" w:themeColor="text1" w:themeTint="A6"/>
    </w:rPr>
  </w:style>
  <w:style w:type="character" w:customStyle="1" w:styleId="80">
    <w:name w:val="标题 8 字符"/>
    <w:basedOn w:val="a0"/>
    <w:link w:val="8"/>
    <w:uiPriority w:val="9"/>
    <w:semiHidden/>
    <w:rsid w:val="00C90AFF"/>
    <w:rPr>
      <w:rFonts w:cstheme="majorBidi"/>
      <w:color w:val="595959" w:themeColor="text1" w:themeTint="A6"/>
    </w:rPr>
  </w:style>
  <w:style w:type="character" w:customStyle="1" w:styleId="90">
    <w:name w:val="标题 9 字符"/>
    <w:basedOn w:val="a0"/>
    <w:link w:val="9"/>
    <w:uiPriority w:val="9"/>
    <w:semiHidden/>
    <w:rsid w:val="00C90AFF"/>
    <w:rPr>
      <w:rFonts w:eastAsiaTheme="majorEastAsia" w:cstheme="majorBidi"/>
      <w:color w:val="595959" w:themeColor="text1" w:themeTint="A6"/>
    </w:rPr>
  </w:style>
  <w:style w:type="paragraph" w:styleId="a3">
    <w:name w:val="Title"/>
    <w:basedOn w:val="a"/>
    <w:next w:val="a"/>
    <w:link w:val="a4"/>
    <w:uiPriority w:val="10"/>
    <w:qFormat/>
    <w:rsid w:val="00C90A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0A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0A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0A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0AFF"/>
    <w:pPr>
      <w:spacing w:before="160"/>
      <w:jc w:val="center"/>
    </w:pPr>
    <w:rPr>
      <w:i/>
      <w:iCs/>
      <w:color w:val="404040" w:themeColor="text1" w:themeTint="BF"/>
    </w:rPr>
  </w:style>
  <w:style w:type="character" w:customStyle="1" w:styleId="a8">
    <w:name w:val="引用 字符"/>
    <w:basedOn w:val="a0"/>
    <w:link w:val="a7"/>
    <w:uiPriority w:val="29"/>
    <w:rsid w:val="00C90AFF"/>
    <w:rPr>
      <w:i/>
      <w:iCs/>
      <w:color w:val="404040" w:themeColor="text1" w:themeTint="BF"/>
    </w:rPr>
  </w:style>
  <w:style w:type="paragraph" w:styleId="a9">
    <w:name w:val="List Paragraph"/>
    <w:basedOn w:val="a"/>
    <w:uiPriority w:val="34"/>
    <w:qFormat/>
    <w:rsid w:val="00C90AFF"/>
    <w:pPr>
      <w:ind w:left="720"/>
      <w:contextualSpacing/>
    </w:pPr>
  </w:style>
  <w:style w:type="character" w:styleId="aa">
    <w:name w:val="Intense Emphasis"/>
    <w:basedOn w:val="a0"/>
    <w:uiPriority w:val="21"/>
    <w:qFormat/>
    <w:rsid w:val="00C90AFF"/>
    <w:rPr>
      <w:i/>
      <w:iCs/>
      <w:color w:val="2F5496" w:themeColor="accent1" w:themeShade="BF"/>
    </w:rPr>
  </w:style>
  <w:style w:type="paragraph" w:styleId="ab">
    <w:name w:val="Intense Quote"/>
    <w:basedOn w:val="a"/>
    <w:next w:val="a"/>
    <w:link w:val="ac"/>
    <w:uiPriority w:val="30"/>
    <w:qFormat/>
    <w:rsid w:val="00C90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0AFF"/>
    <w:rPr>
      <w:i/>
      <w:iCs/>
      <w:color w:val="2F5496" w:themeColor="accent1" w:themeShade="BF"/>
    </w:rPr>
  </w:style>
  <w:style w:type="character" w:styleId="ad">
    <w:name w:val="Intense Reference"/>
    <w:basedOn w:val="a0"/>
    <w:uiPriority w:val="32"/>
    <w:qFormat/>
    <w:rsid w:val="00C90A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2025-07-07T03:24:00Z</dcterms:created>
  <dcterms:modified xsi:type="dcterms:W3CDTF">2025-07-07T03:24:00Z</dcterms:modified>
</cp:coreProperties>
</file>