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34F7" w14:textId="77777777" w:rsidR="00CF1A01" w:rsidRDefault="00CF1A01">
      <w:pPr>
        <w:rPr>
          <w:rFonts w:hint="eastAsia"/>
        </w:rPr>
      </w:pPr>
      <w:r>
        <w:rPr>
          <w:rFonts w:hint="eastAsia"/>
        </w:rPr>
        <w:t>中等专业学校的拼音</w:t>
      </w:r>
    </w:p>
    <w:p w14:paraId="2C27E256" w14:textId="77777777" w:rsidR="00CF1A01" w:rsidRDefault="00CF1A01">
      <w:pPr>
        <w:rPr>
          <w:rFonts w:hint="eastAsia"/>
        </w:rPr>
      </w:pPr>
      <w:r>
        <w:rPr>
          <w:rFonts w:hint="eastAsia"/>
        </w:rPr>
        <w:t>中等专业学校，在汉语中的拼音是“zhong deng zhuan ye xue xiao”。这类教育机构在中国的教育体系中占据着重要位置，旨在为国家培养中级技术人才。它们通常提供三年制的课程，主要面向初中毕业生招生，通过系统的专业知识和技术培训，使学生能够在特定的技术领域内胜任工作。</w:t>
      </w:r>
    </w:p>
    <w:p w14:paraId="7D82F640" w14:textId="77777777" w:rsidR="00CF1A01" w:rsidRDefault="00CF1A01">
      <w:pPr>
        <w:rPr>
          <w:rFonts w:hint="eastAsia"/>
        </w:rPr>
      </w:pPr>
    </w:p>
    <w:p w14:paraId="1153BEB8" w14:textId="77777777" w:rsidR="00CF1A01" w:rsidRDefault="00CF1A01">
      <w:pPr>
        <w:rPr>
          <w:rFonts w:hint="eastAsia"/>
        </w:rPr>
      </w:pPr>
    </w:p>
    <w:p w14:paraId="25104159" w14:textId="77777777" w:rsidR="00CF1A01" w:rsidRDefault="00CF1A01">
      <w:pPr>
        <w:rPr>
          <w:rFonts w:hint="eastAsia"/>
        </w:rPr>
      </w:pPr>
      <w:r>
        <w:rPr>
          <w:rFonts w:hint="eastAsia"/>
        </w:rPr>
        <w:t>历史背景与发展</w:t>
      </w:r>
    </w:p>
    <w:p w14:paraId="3F3F77D1" w14:textId="77777777" w:rsidR="00CF1A01" w:rsidRDefault="00CF1A01">
      <w:pPr>
        <w:rPr>
          <w:rFonts w:hint="eastAsia"/>
        </w:rPr>
      </w:pPr>
      <w:r>
        <w:rPr>
          <w:rFonts w:hint="eastAsia"/>
        </w:rPr>
        <w:t>自上世纪五十年代以来，随着新中国的成立和工业化进程的加快，对专业技术人才的需求日益增长。中等专业学校应运而生，成为了培养各类专业技术人员的重要基地。随着时间的发展，这些学校不仅数量上有所增加，其教学质量和课程设置也不断得到优化，以适应社会经济发展对人才需求的变化。</w:t>
      </w:r>
    </w:p>
    <w:p w14:paraId="5524C06D" w14:textId="77777777" w:rsidR="00CF1A01" w:rsidRDefault="00CF1A01">
      <w:pPr>
        <w:rPr>
          <w:rFonts w:hint="eastAsia"/>
        </w:rPr>
      </w:pPr>
    </w:p>
    <w:p w14:paraId="06E4A677" w14:textId="77777777" w:rsidR="00CF1A01" w:rsidRDefault="00CF1A01">
      <w:pPr>
        <w:rPr>
          <w:rFonts w:hint="eastAsia"/>
        </w:rPr>
      </w:pPr>
    </w:p>
    <w:p w14:paraId="0CCC0EBA" w14:textId="77777777" w:rsidR="00CF1A01" w:rsidRDefault="00CF1A01">
      <w:pPr>
        <w:rPr>
          <w:rFonts w:hint="eastAsia"/>
        </w:rPr>
      </w:pPr>
      <w:r>
        <w:rPr>
          <w:rFonts w:hint="eastAsia"/>
        </w:rPr>
        <w:t>课程设置与专业选择</w:t>
      </w:r>
    </w:p>
    <w:p w14:paraId="23140411" w14:textId="77777777" w:rsidR="00CF1A01" w:rsidRDefault="00CF1A01">
      <w:pPr>
        <w:rPr>
          <w:rFonts w:hint="eastAsia"/>
        </w:rPr>
      </w:pPr>
      <w:r>
        <w:rPr>
          <w:rFonts w:hint="eastAsia"/>
        </w:rPr>
        <w:t>中等专业学校的课程设置非常注重理论与实践相结合，既包括基础课程如语文、数学、外语等，也有根据具体专业方向设置的专业课程，例如机械制造、电子工程、计算机应用等。学生可以根据自己的兴趣和未来职业规划选择合适的专业进行学习，从而在毕业后能够迅速进入工作岗位并发挥所长。</w:t>
      </w:r>
    </w:p>
    <w:p w14:paraId="05946737" w14:textId="77777777" w:rsidR="00CF1A01" w:rsidRDefault="00CF1A01">
      <w:pPr>
        <w:rPr>
          <w:rFonts w:hint="eastAsia"/>
        </w:rPr>
      </w:pPr>
    </w:p>
    <w:p w14:paraId="5A2C2DDC" w14:textId="77777777" w:rsidR="00CF1A01" w:rsidRDefault="00CF1A01">
      <w:pPr>
        <w:rPr>
          <w:rFonts w:hint="eastAsia"/>
        </w:rPr>
      </w:pPr>
    </w:p>
    <w:p w14:paraId="494C5801" w14:textId="77777777" w:rsidR="00CF1A01" w:rsidRDefault="00CF1A01">
      <w:pPr>
        <w:rPr>
          <w:rFonts w:hint="eastAsia"/>
        </w:rPr>
      </w:pPr>
      <w:r>
        <w:rPr>
          <w:rFonts w:hint="eastAsia"/>
        </w:rPr>
        <w:t>就业前景与社会贡献</w:t>
      </w:r>
    </w:p>
    <w:p w14:paraId="27093CB6" w14:textId="77777777" w:rsidR="00CF1A01" w:rsidRDefault="00CF1A01">
      <w:pPr>
        <w:rPr>
          <w:rFonts w:hint="eastAsia"/>
        </w:rPr>
      </w:pPr>
      <w:r>
        <w:rPr>
          <w:rFonts w:hint="eastAsia"/>
        </w:rPr>
        <w:t>从就业角度来看，中等专业学校的毕业生由于具备了扎实的专业知识和技能，往往深受用人单位的欢迎。特别是在一些急需技术工人的行业，如制造业、信息技术等领域，中专毕业生更是供不应求。这些学校还为社会输送了大量的实用型人才，对于促进地方经济的发展和社会稳定做出了不可忽视的贡献。</w:t>
      </w:r>
    </w:p>
    <w:p w14:paraId="267843DF" w14:textId="77777777" w:rsidR="00CF1A01" w:rsidRDefault="00CF1A01">
      <w:pPr>
        <w:rPr>
          <w:rFonts w:hint="eastAsia"/>
        </w:rPr>
      </w:pPr>
    </w:p>
    <w:p w14:paraId="508DF32E" w14:textId="77777777" w:rsidR="00CF1A01" w:rsidRDefault="00CF1A01">
      <w:pPr>
        <w:rPr>
          <w:rFonts w:hint="eastAsia"/>
        </w:rPr>
      </w:pPr>
    </w:p>
    <w:p w14:paraId="3C1718F5" w14:textId="77777777" w:rsidR="00CF1A01" w:rsidRDefault="00CF1A01">
      <w:pPr>
        <w:rPr>
          <w:rFonts w:hint="eastAsia"/>
        </w:rPr>
      </w:pPr>
      <w:r>
        <w:rPr>
          <w:rFonts w:hint="eastAsia"/>
        </w:rPr>
        <w:t>面临的挑战与未来发展</w:t>
      </w:r>
    </w:p>
    <w:p w14:paraId="6E3FB419" w14:textId="77777777" w:rsidR="00CF1A01" w:rsidRDefault="00CF1A01">
      <w:pPr>
        <w:rPr>
          <w:rFonts w:hint="eastAsia"/>
        </w:rPr>
      </w:pPr>
      <w:r>
        <w:rPr>
          <w:rFonts w:hint="eastAsia"/>
        </w:rPr>
        <w:t>尽管中等专业学校在中国的职业教育体系中扮演着不可或缺的角色，但它们同样面临着诸多挑战。比如，如何进一步提升教学质量，怎样更好地结合市场需求调整专业设置，以及如何增强学生的综合素质等问题都是需要持续关注和改进的方向。未来，随着科技的进步和社会的发展，中等专业学校将继续深化改革，探索创新人才培养模式，努力为国家培养更多优秀的中级技术人才。</w:t>
      </w:r>
    </w:p>
    <w:p w14:paraId="4CA3E4FA" w14:textId="77777777" w:rsidR="00CF1A01" w:rsidRDefault="00CF1A01">
      <w:pPr>
        <w:rPr>
          <w:rFonts w:hint="eastAsia"/>
        </w:rPr>
      </w:pPr>
    </w:p>
    <w:p w14:paraId="3F0F7962" w14:textId="77777777" w:rsidR="00CF1A01" w:rsidRDefault="00CF1A01">
      <w:pPr>
        <w:rPr>
          <w:rFonts w:hint="eastAsia"/>
        </w:rPr>
      </w:pPr>
      <w:r>
        <w:rPr>
          <w:rFonts w:hint="eastAsia"/>
        </w:rPr>
        <w:t>本文是由每日作文网(2345lzwz.com)为大家创作</w:t>
      </w:r>
    </w:p>
    <w:p w14:paraId="4DA61717" w14:textId="46943704" w:rsidR="008E3D5F" w:rsidRDefault="008E3D5F"/>
    <w:sectPr w:rsidR="008E3D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5F"/>
    <w:rsid w:val="006465E3"/>
    <w:rsid w:val="008E3D5F"/>
    <w:rsid w:val="00CF1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74CC65-1F8A-4D47-B10E-3DF197E4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3D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3D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3D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3D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3D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3D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3D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3D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3D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3D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3D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3D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3D5F"/>
    <w:rPr>
      <w:rFonts w:cstheme="majorBidi"/>
      <w:color w:val="2F5496" w:themeColor="accent1" w:themeShade="BF"/>
      <w:sz w:val="28"/>
      <w:szCs w:val="28"/>
    </w:rPr>
  </w:style>
  <w:style w:type="character" w:customStyle="1" w:styleId="50">
    <w:name w:val="标题 5 字符"/>
    <w:basedOn w:val="a0"/>
    <w:link w:val="5"/>
    <w:uiPriority w:val="9"/>
    <w:semiHidden/>
    <w:rsid w:val="008E3D5F"/>
    <w:rPr>
      <w:rFonts w:cstheme="majorBidi"/>
      <w:color w:val="2F5496" w:themeColor="accent1" w:themeShade="BF"/>
      <w:sz w:val="24"/>
    </w:rPr>
  </w:style>
  <w:style w:type="character" w:customStyle="1" w:styleId="60">
    <w:name w:val="标题 6 字符"/>
    <w:basedOn w:val="a0"/>
    <w:link w:val="6"/>
    <w:uiPriority w:val="9"/>
    <w:semiHidden/>
    <w:rsid w:val="008E3D5F"/>
    <w:rPr>
      <w:rFonts w:cstheme="majorBidi"/>
      <w:b/>
      <w:bCs/>
      <w:color w:val="2F5496" w:themeColor="accent1" w:themeShade="BF"/>
    </w:rPr>
  </w:style>
  <w:style w:type="character" w:customStyle="1" w:styleId="70">
    <w:name w:val="标题 7 字符"/>
    <w:basedOn w:val="a0"/>
    <w:link w:val="7"/>
    <w:uiPriority w:val="9"/>
    <w:semiHidden/>
    <w:rsid w:val="008E3D5F"/>
    <w:rPr>
      <w:rFonts w:cstheme="majorBidi"/>
      <w:b/>
      <w:bCs/>
      <w:color w:val="595959" w:themeColor="text1" w:themeTint="A6"/>
    </w:rPr>
  </w:style>
  <w:style w:type="character" w:customStyle="1" w:styleId="80">
    <w:name w:val="标题 8 字符"/>
    <w:basedOn w:val="a0"/>
    <w:link w:val="8"/>
    <w:uiPriority w:val="9"/>
    <w:semiHidden/>
    <w:rsid w:val="008E3D5F"/>
    <w:rPr>
      <w:rFonts w:cstheme="majorBidi"/>
      <w:color w:val="595959" w:themeColor="text1" w:themeTint="A6"/>
    </w:rPr>
  </w:style>
  <w:style w:type="character" w:customStyle="1" w:styleId="90">
    <w:name w:val="标题 9 字符"/>
    <w:basedOn w:val="a0"/>
    <w:link w:val="9"/>
    <w:uiPriority w:val="9"/>
    <w:semiHidden/>
    <w:rsid w:val="008E3D5F"/>
    <w:rPr>
      <w:rFonts w:eastAsiaTheme="majorEastAsia" w:cstheme="majorBidi"/>
      <w:color w:val="595959" w:themeColor="text1" w:themeTint="A6"/>
    </w:rPr>
  </w:style>
  <w:style w:type="paragraph" w:styleId="a3">
    <w:name w:val="Title"/>
    <w:basedOn w:val="a"/>
    <w:next w:val="a"/>
    <w:link w:val="a4"/>
    <w:uiPriority w:val="10"/>
    <w:qFormat/>
    <w:rsid w:val="008E3D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3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D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3D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D5F"/>
    <w:pPr>
      <w:spacing w:before="160"/>
      <w:jc w:val="center"/>
    </w:pPr>
    <w:rPr>
      <w:i/>
      <w:iCs/>
      <w:color w:val="404040" w:themeColor="text1" w:themeTint="BF"/>
    </w:rPr>
  </w:style>
  <w:style w:type="character" w:customStyle="1" w:styleId="a8">
    <w:name w:val="引用 字符"/>
    <w:basedOn w:val="a0"/>
    <w:link w:val="a7"/>
    <w:uiPriority w:val="29"/>
    <w:rsid w:val="008E3D5F"/>
    <w:rPr>
      <w:i/>
      <w:iCs/>
      <w:color w:val="404040" w:themeColor="text1" w:themeTint="BF"/>
    </w:rPr>
  </w:style>
  <w:style w:type="paragraph" w:styleId="a9">
    <w:name w:val="List Paragraph"/>
    <w:basedOn w:val="a"/>
    <w:uiPriority w:val="34"/>
    <w:qFormat/>
    <w:rsid w:val="008E3D5F"/>
    <w:pPr>
      <w:ind w:left="720"/>
      <w:contextualSpacing/>
    </w:pPr>
  </w:style>
  <w:style w:type="character" w:styleId="aa">
    <w:name w:val="Intense Emphasis"/>
    <w:basedOn w:val="a0"/>
    <w:uiPriority w:val="21"/>
    <w:qFormat/>
    <w:rsid w:val="008E3D5F"/>
    <w:rPr>
      <w:i/>
      <w:iCs/>
      <w:color w:val="2F5496" w:themeColor="accent1" w:themeShade="BF"/>
    </w:rPr>
  </w:style>
  <w:style w:type="paragraph" w:styleId="ab">
    <w:name w:val="Intense Quote"/>
    <w:basedOn w:val="a"/>
    <w:next w:val="a"/>
    <w:link w:val="ac"/>
    <w:uiPriority w:val="30"/>
    <w:qFormat/>
    <w:rsid w:val="008E3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3D5F"/>
    <w:rPr>
      <w:i/>
      <w:iCs/>
      <w:color w:val="2F5496" w:themeColor="accent1" w:themeShade="BF"/>
    </w:rPr>
  </w:style>
  <w:style w:type="character" w:styleId="ad">
    <w:name w:val="Intense Reference"/>
    <w:basedOn w:val="a0"/>
    <w:uiPriority w:val="32"/>
    <w:qFormat/>
    <w:rsid w:val="008E3D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2025-07-07T03:23:00Z</dcterms:modified>
</cp:coreProperties>
</file>