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D074A" w14:textId="77777777" w:rsidR="009C5553" w:rsidRDefault="009C5553">
      <w:pPr>
        <w:rPr>
          <w:rFonts w:hint="eastAsia"/>
        </w:rPr>
      </w:pPr>
      <w:r>
        <w:rPr>
          <w:rFonts w:hint="eastAsia"/>
        </w:rPr>
        <w:t>中班拼音学习的重要性</w:t>
      </w:r>
    </w:p>
    <w:p w14:paraId="7352A385" w14:textId="77777777" w:rsidR="009C5553" w:rsidRDefault="009C5553">
      <w:pPr>
        <w:rPr>
          <w:rFonts w:hint="eastAsia"/>
        </w:rPr>
      </w:pPr>
      <w:r>
        <w:rPr>
          <w:rFonts w:hint="eastAsia"/>
        </w:rPr>
        <w:t>对于幼儿园中班的孩子来说，开始接触和学习拼音是他们语言发展的重要一步。拼音作为汉字的基础，有助于孩子们更快地掌握阅读与写作技能。通过拼音的学习，孩子们能够更好地理解汉字的发音规则，为将来的语文学习打下坚实的基础。</w:t>
      </w:r>
    </w:p>
    <w:p w14:paraId="02374D00" w14:textId="77777777" w:rsidR="009C5553" w:rsidRDefault="009C5553">
      <w:pPr>
        <w:rPr>
          <w:rFonts w:hint="eastAsia"/>
        </w:rPr>
      </w:pPr>
    </w:p>
    <w:p w14:paraId="57B79D4B" w14:textId="77777777" w:rsidR="009C5553" w:rsidRDefault="009C5553">
      <w:pPr>
        <w:rPr>
          <w:rFonts w:hint="eastAsia"/>
        </w:rPr>
      </w:pPr>
    </w:p>
    <w:p w14:paraId="17B53903" w14:textId="77777777" w:rsidR="009C5553" w:rsidRDefault="009C5553">
      <w:pPr>
        <w:rPr>
          <w:rFonts w:hint="eastAsia"/>
        </w:rPr>
      </w:pPr>
      <w:r>
        <w:rPr>
          <w:rFonts w:hint="eastAsia"/>
        </w:rPr>
        <w:t>一天一张试卷的可行性探讨</w:t>
      </w:r>
    </w:p>
    <w:p w14:paraId="1EEFA3F2" w14:textId="77777777" w:rsidR="009C5553" w:rsidRDefault="009C5553">
      <w:pPr>
        <w:rPr>
          <w:rFonts w:hint="eastAsia"/>
        </w:rPr>
      </w:pPr>
      <w:r>
        <w:rPr>
          <w:rFonts w:hint="eastAsia"/>
        </w:rPr>
        <w:t>在考虑是否让中班孩子每天完成一张拼音试卷时，我们需要从多方面进行考量。孩子的注意力和耐力有限，过量的学习任务可能会让他们感到疲惫和压力。因此，合理安排学习时间至关重要。每天进行适量的练习确实有助于巩固所学知识，但关键在于如何平衡学习与休息，确保孩子能够在轻松愉快的氛围中学习。</w:t>
      </w:r>
    </w:p>
    <w:p w14:paraId="14CB0FF5" w14:textId="77777777" w:rsidR="009C5553" w:rsidRDefault="009C5553">
      <w:pPr>
        <w:rPr>
          <w:rFonts w:hint="eastAsia"/>
        </w:rPr>
      </w:pPr>
    </w:p>
    <w:p w14:paraId="4241D2FB" w14:textId="77777777" w:rsidR="009C5553" w:rsidRDefault="009C5553">
      <w:pPr>
        <w:rPr>
          <w:rFonts w:hint="eastAsia"/>
        </w:rPr>
      </w:pPr>
    </w:p>
    <w:p w14:paraId="4817DA15" w14:textId="77777777" w:rsidR="009C5553" w:rsidRDefault="009C5553">
      <w:pPr>
        <w:rPr>
          <w:rFonts w:hint="eastAsia"/>
        </w:rPr>
      </w:pPr>
      <w:r>
        <w:rPr>
          <w:rFonts w:hint="eastAsia"/>
        </w:rPr>
        <w:t>科学规划学习计划</w:t>
      </w:r>
    </w:p>
    <w:p w14:paraId="2B0A6A90" w14:textId="77777777" w:rsidR="009C5553" w:rsidRDefault="009C5553">
      <w:pPr>
        <w:rPr>
          <w:rFonts w:hint="eastAsia"/>
        </w:rPr>
      </w:pPr>
      <w:r>
        <w:rPr>
          <w:rFonts w:hint="eastAsia"/>
        </w:rPr>
        <w:t>如果决定采用一天一张试卷的方式进行拼音学习，那么制定一个科学合理的计划就显得尤为重要。家长和老师可以根据孩子的实际情况调整难度和题量，确保孩子既能感受到挑战，又不会因为过于困难而产生挫败感。可以尝试将游戏元素融入学习过程中，如使用卡片、拼图等工具，使学习过程更加有趣。</w:t>
      </w:r>
    </w:p>
    <w:p w14:paraId="219A7966" w14:textId="77777777" w:rsidR="009C5553" w:rsidRDefault="009C5553">
      <w:pPr>
        <w:rPr>
          <w:rFonts w:hint="eastAsia"/>
        </w:rPr>
      </w:pPr>
    </w:p>
    <w:p w14:paraId="5176F2E3" w14:textId="77777777" w:rsidR="009C5553" w:rsidRDefault="009C5553">
      <w:pPr>
        <w:rPr>
          <w:rFonts w:hint="eastAsia"/>
        </w:rPr>
      </w:pPr>
    </w:p>
    <w:p w14:paraId="454F27F0" w14:textId="77777777" w:rsidR="009C5553" w:rsidRDefault="009C5553">
      <w:pPr>
        <w:rPr>
          <w:rFonts w:hint="eastAsia"/>
        </w:rPr>
      </w:pPr>
      <w:r>
        <w:rPr>
          <w:rFonts w:hint="eastAsia"/>
        </w:rPr>
        <w:t>关注孩子的反馈与成长</w:t>
      </w:r>
    </w:p>
    <w:p w14:paraId="18ACAE49" w14:textId="77777777" w:rsidR="009C5553" w:rsidRDefault="009C5553">
      <w:pPr>
        <w:rPr>
          <w:rFonts w:hint="eastAsia"/>
        </w:rPr>
      </w:pPr>
      <w:r>
        <w:rPr>
          <w:rFonts w:hint="eastAsia"/>
        </w:rPr>
        <w:t>在实施一天一张试卷的过程中，密切关注孩子的反馈是非常必要的。每个孩子都是独一无二的，他们对学习方法的适应性和喜好各不相同。因此，家长和教师应定期与孩子沟通，了解他们的感受，并根据需要调整教学策略。同时，鼓励孩子表达自己的想法和困惑，帮助他们在探索中不断成长。</w:t>
      </w:r>
    </w:p>
    <w:p w14:paraId="2347FA56" w14:textId="77777777" w:rsidR="009C5553" w:rsidRDefault="009C5553">
      <w:pPr>
        <w:rPr>
          <w:rFonts w:hint="eastAsia"/>
        </w:rPr>
      </w:pPr>
    </w:p>
    <w:p w14:paraId="1FC6EA3F" w14:textId="77777777" w:rsidR="009C5553" w:rsidRDefault="009C5553">
      <w:pPr>
        <w:rPr>
          <w:rFonts w:hint="eastAsia"/>
        </w:rPr>
      </w:pPr>
    </w:p>
    <w:p w14:paraId="226D0CEE" w14:textId="77777777" w:rsidR="009C5553" w:rsidRDefault="009C5553">
      <w:pPr>
        <w:rPr>
          <w:rFonts w:hint="eastAsia"/>
        </w:rPr>
      </w:pPr>
      <w:r>
        <w:rPr>
          <w:rFonts w:hint="eastAsia"/>
        </w:rPr>
        <w:t>最后的总结</w:t>
      </w:r>
    </w:p>
    <w:p w14:paraId="28CE498F" w14:textId="77777777" w:rsidR="009C5553" w:rsidRDefault="009C5553">
      <w:pPr>
        <w:rPr>
          <w:rFonts w:hint="eastAsia"/>
        </w:rPr>
      </w:pPr>
      <w:r>
        <w:rPr>
          <w:rFonts w:hint="eastAsia"/>
        </w:rPr>
        <w:t>中班阶段开始接触拼音对孩子未来的语文学习有着不可忽视的作用。采用一天一张试卷的方式来促进拼音学习是可以考虑的，但必须注意方式方法，确保这种方式适合孩子的身心发展特点。通过细心观察孩子的反应并灵活调整教学方案，我们可以帮助孩子在快乐中学习，在学习中找到乐趣。</w:t>
      </w:r>
    </w:p>
    <w:p w14:paraId="54FA8D1F" w14:textId="77777777" w:rsidR="009C5553" w:rsidRDefault="009C5553">
      <w:pPr>
        <w:rPr>
          <w:rFonts w:hint="eastAsia"/>
        </w:rPr>
      </w:pPr>
    </w:p>
    <w:p w14:paraId="705C6080" w14:textId="77777777" w:rsidR="009C5553" w:rsidRDefault="009C55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43A1A5" w14:textId="2B04C092" w:rsidR="00610028" w:rsidRDefault="00610028"/>
    <w:sectPr w:rsidR="00610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28"/>
    <w:rsid w:val="00610028"/>
    <w:rsid w:val="006465E3"/>
    <w:rsid w:val="009C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5588E3-E79F-4346-BCE1-1029B679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00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0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0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0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0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0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0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0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0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00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00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00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00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00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00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00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00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00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0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0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00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00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0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00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00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00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00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