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C675" w14:textId="77777777" w:rsidR="00A22401" w:rsidRDefault="00A22401">
      <w:pPr>
        <w:rPr>
          <w:rFonts w:hint="eastAsia"/>
        </w:rPr>
      </w:pPr>
      <w:r>
        <w:rPr>
          <w:rFonts w:hint="eastAsia"/>
        </w:rPr>
        <w:t>Zhōngwén Hànyǔ Pīnyīn Dúfǎ</w:t>
      </w:r>
    </w:p>
    <w:p w14:paraId="667E7811" w14:textId="77777777" w:rsidR="00A22401" w:rsidRDefault="00A22401">
      <w:pPr>
        <w:rPr>
          <w:rFonts w:hint="eastAsia"/>
        </w:rPr>
      </w:pPr>
    </w:p>
    <w:p w14:paraId="1AC738F2" w14:textId="77777777" w:rsidR="00A22401" w:rsidRDefault="00A22401">
      <w:pPr>
        <w:rPr>
          <w:rFonts w:hint="eastAsia"/>
        </w:rPr>
      </w:pPr>
      <w:r>
        <w:rPr>
          <w:rFonts w:hint="eastAsia"/>
        </w:rPr>
        <w:t>汉语拼音是学习和使用中文的重要工具，它不仅帮助初学者掌握汉字的发音，还为语言的标准化提供了依据。通过拼音，人们可以更轻松地理解和交流汉语。</w:t>
      </w:r>
    </w:p>
    <w:p w14:paraId="22BFE799" w14:textId="77777777" w:rsidR="00A22401" w:rsidRDefault="00A22401">
      <w:pPr>
        <w:rPr>
          <w:rFonts w:hint="eastAsia"/>
        </w:rPr>
      </w:pPr>
    </w:p>
    <w:p w14:paraId="12CCEE37" w14:textId="77777777" w:rsidR="00A22401" w:rsidRDefault="00A22401">
      <w:pPr>
        <w:rPr>
          <w:rFonts w:hint="eastAsia"/>
        </w:rPr>
      </w:pPr>
    </w:p>
    <w:p w14:paraId="2FEB905B" w14:textId="77777777" w:rsidR="00A22401" w:rsidRDefault="00A22401">
      <w:pPr>
        <w:rPr>
          <w:rFonts w:hint="eastAsia"/>
        </w:rPr>
      </w:pPr>
      <w:r>
        <w:rPr>
          <w:rFonts w:hint="eastAsia"/>
        </w:rPr>
        <w:t>Lìshǐ yuánqǐ</w:t>
      </w:r>
    </w:p>
    <w:p w14:paraId="59B71988" w14:textId="77777777" w:rsidR="00A22401" w:rsidRDefault="00A22401">
      <w:pPr>
        <w:rPr>
          <w:rFonts w:hint="eastAsia"/>
        </w:rPr>
      </w:pPr>
    </w:p>
    <w:p w14:paraId="294D9C21" w14:textId="77777777" w:rsidR="00A22401" w:rsidRDefault="00A22401">
      <w:pPr>
        <w:rPr>
          <w:rFonts w:hint="eastAsia"/>
        </w:rPr>
      </w:pPr>
      <w:r>
        <w:rPr>
          <w:rFonts w:hint="eastAsia"/>
        </w:rPr>
        <w:t>汉语拼音的发展可以追溯到19世纪末，当时一些西方传教士为了便于传教和教育，开始尝试用拉丁字母记录汉语发音。然而，现代汉语拼音体系的建立则是在20世纪50年代由中国政府主导完成的。经过多年的实践与推广，汉语拼音已成为国际通用的标准汉语拼写方式。</w:t>
      </w:r>
    </w:p>
    <w:p w14:paraId="3284D5D4" w14:textId="77777777" w:rsidR="00A22401" w:rsidRDefault="00A22401">
      <w:pPr>
        <w:rPr>
          <w:rFonts w:hint="eastAsia"/>
        </w:rPr>
      </w:pPr>
    </w:p>
    <w:p w14:paraId="3D162C41" w14:textId="77777777" w:rsidR="00A22401" w:rsidRDefault="00A22401">
      <w:pPr>
        <w:rPr>
          <w:rFonts w:hint="eastAsia"/>
        </w:rPr>
      </w:pPr>
    </w:p>
    <w:p w14:paraId="73293743" w14:textId="77777777" w:rsidR="00A22401" w:rsidRDefault="00A22401">
      <w:pPr>
        <w:rPr>
          <w:rFonts w:hint="eastAsia"/>
        </w:rPr>
      </w:pPr>
      <w:r>
        <w:rPr>
          <w:rFonts w:hint="eastAsia"/>
        </w:rPr>
        <w:t>Fāyīn guīzé</w:t>
      </w:r>
    </w:p>
    <w:p w14:paraId="3DC5D055" w14:textId="77777777" w:rsidR="00A22401" w:rsidRDefault="00A22401">
      <w:pPr>
        <w:rPr>
          <w:rFonts w:hint="eastAsia"/>
        </w:rPr>
      </w:pPr>
    </w:p>
    <w:p w14:paraId="6336DCCB" w14:textId="77777777" w:rsidR="00A22401" w:rsidRDefault="00A22401">
      <w:pPr>
        <w:rPr>
          <w:rFonts w:hint="eastAsia"/>
        </w:rPr>
      </w:pPr>
      <w:r>
        <w:rPr>
          <w:rFonts w:hint="eastAsia"/>
        </w:rPr>
        <w:t>汉语拼音的基本单位是音节，每个音节由声母、韵母和声调组成。声母是音节开头的辅音，例如“b”、“p”、“m”等；韵母则是音节中后面的元音部分，如“a”、“o”、“e”等；而声调决定了字的意义，共有四个主要声调和一个轻声。</w:t>
      </w:r>
    </w:p>
    <w:p w14:paraId="74E7E780" w14:textId="77777777" w:rsidR="00A22401" w:rsidRDefault="00A22401">
      <w:pPr>
        <w:rPr>
          <w:rFonts w:hint="eastAsia"/>
        </w:rPr>
      </w:pPr>
    </w:p>
    <w:p w14:paraId="13CAB178" w14:textId="77777777" w:rsidR="00A22401" w:rsidRDefault="00A22401">
      <w:pPr>
        <w:rPr>
          <w:rFonts w:hint="eastAsia"/>
        </w:rPr>
      </w:pPr>
    </w:p>
    <w:p w14:paraId="4442AAB5" w14:textId="77777777" w:rsidR="00A22401" w:rsidRDefault="00A22401">
      <w:pPr>
        <w:rPr>
          <w:rFonts w:hint="eastAsia"/>
        </w:rPr>
      </w:pPr>
      <w:r>
        <w:rPr>
          <w:rFonts w:hint="eastAsia"/>
        </w:rPr>
        <w:t>Pīnyīn de yìngyòng</w:t>
      </w:r>
    </w:p>
    <w:p w14:paraId="0C8712C2" w14:textId="77777777" w:rsidR="00A22401" w:rsidRDefault="00A22401">
      <w:pPr>
        <w:rPr>
          <w:rFonts w:hint="eastAsia"/>
        </w:rPr>
      </w:pPr>
    </w:p>
    <w:p w14:paraId="2904548A" w14:textId="77777777" w:rsidR="00A22401" w:rsidRDefault="00A22401">
      <w:pPr>
        <w:rPr>
          <w:rFonts w:hint="eastAsia"/>
        </w:rPr>
      </w:pPr>
      <w:r>
        <w:rPr>
          <w:rFonts w:hint="eastAsia"/>
        </w:rPr>
        <w:t>在日常生活中，汉语拼音被广泛应用于输入法、词典、教材以及各种语言学习软件中。对于非母语者来说，掌握拼音是学习中文的第一步，因为它能够帮助他们正确发音并理解词汇。</w:t>
      </w:r>
    </w:p>
    <w:p w14:paraId="7F0E4C94" w14:textId="77777777" w:rsidR="00A22401" w:rsidRDefault="00A22401">
      <w:pPr>
        <w:rPr>
          <w:rFonts w:hint="eastAsia"/>
        </w:rPr>
      </w:pPr>
    </w:p>
    <w:p w14:paraId="3475BB69" w14:textId="77777777" w:rsidR="00A22401" w:rsidRDefault="00A22401">
      <w:pPr>
        <w:rPr>
          <w:rFonts w:hint="eastAsia"/>
        </w:rPr>
      </w:pPr>
    </w:p>
    <w:p w14:paraId="513A7FDA" w14:textId="77777777" w:rsidR="00A22401" w:rsidRDefault="00A22401">
      <w:pPr>
        <w:rPr>
          <w:rFonts w:hint="eastAsia"/>
        </w:rPr>
      </w:pPr>
      <w:r>
        <w:rPr>
          <w:rFonts w:hint="eastAsia"/>
        </w:rPr>
        <w:t>Jiàoxué yǔ xuéxí</w:t>
      </w:r>
    </w:p>
    <w:p w14:paraId="72CCE109" w14:textId="77777777" w:rsidR="00A22401" w:rsidRDefault="00A22401">
      <w:pPr>
        <w:rPr>
          <w:rFonts w:hint="eastAsia"/>
        </w:rPr>
      </w:pPr>
    </w:p>
    <w:p w14:paraId="469469D3" w14:textId="77777777" w:rsidR="00A22401" w:rsidRDefault="00A22401">
      <w:pPr>
        <w:rPr>
          <w:rFonts w:hint="eastAsia"/>
        </w:rPr>
      </w:pPr>
      <w:r>
        <w:rPr>
          <w:rFonts w:hint="eastAsia"/>
        </w:rPr>
        <w:t>在教学过程中，教师通常会先教授拼音的基础知识，包括声母、韵母和声调的读法。学生通过反复练习来熟悉这些规则，并逐渐能够在没有汉字的情况下进行基本的听说交流。</w:t>
      </w:r>
    </w:p>
    <w:p w14:paraId="6830F049" w14:textId="77777777" w:rsidR="00A22401" w:rsidRDefault="00A22401">
      <w:pPr>
        <w:rPr>
          <w:rFonts w:hint="eastAsia"/>
        </w:rPr>
      </w:pPr>
    </w:p>
    <w:p w14:paraId="7F76321E" w14:textId="77777777" w:rsidR="00A22401" w:rsidRDefault="00A22401">
      <w:pPr>
        <w:rPr>
          <w:rFonts w:hint="eastAsia"/>
        </w:rPr>
      </w:pPr>
    </w:p>
    <w:p w14:paraId="2E02DBEF" w14:textId="77777777" w:rsidR="00A22401" w:rsidRDefault="00A22401">
      <w:pPr>
        <w:rPr>
          <w:rFonts w:hint="eastAsia"/>
        </w:rPr>
      </w:pPr>
      <w:r>
        <w:rPr>
          <w:rFonts w:hint="eastAsia"/>
        </w:rPr>
        <w:t>Zǒngjié</w:t>
      </w:r>
    </w:p>
    <w:p w14:paraId="55BDC346" w14:textId="77777777" w:rsidR="00A22401" w:rsidRDefault="00A22401">
      <w:pPr>
        <w:rPr>
          <w:rFonts w:hint="eastAsia"/>
        </w:rPr>
      </w:pPr>
    </w:p>
    <w:p w14:paraId="53764775" w14:textId="77777777" w:rsidR="00A22401" w:rsidRDefault="00A22401">
      <w:pPr>
        <w:rPr>
          <w:rFonts w:hint="eastAsia"/>
        </w:rPr>
      </w:pPr>
      <w:r>
        <w:rPr>
          <w:rFonts w:hint="eastAsia"/>
        </w:rPr>
        <w:t>汉语拼音不仅是学习中文的关键工具，也是连接世界与中国文化的重要桥梁。无论是初学者还是进阶者，掌握好拼音都将大大提升他们的语言能力。</w:t>
      </w:r>
    </w:p>
    <w:p w14:paraId="4EBE2F30" w14:textId="77777777" w:rsidR="00A22401" w:rsidRDefault="00A22401">
      <w:pPr>
        <w:rPr>
          <w:rFonts w:hint="eastAsia"/>
        </w:rPr>
      </w:pPr>
    </w:p>
    <w:p w14:paraId="3771E231" w14:textId="77777777" w:rsidR="00A22401" w:rsidRDefault="00A22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642F4" w14:textId="71251A61" w:rsidR="004F63A3" w:rsidRDefault="004F63A3"/>
    <w:sectPr w:rsidR="004F6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A3"/>
    <w:rsid w:val="004F63A3"/>
    <w:rsid w:val="006465E3"/>
    <w:rsid w:val="00A2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BBC3A-EA7E-4956-8886-DB352B28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3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3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3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3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3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3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3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3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3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3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3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