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F100" w14:textId="77777777" w:rsidR="00F40CDC" w:rsidRDefault="00F40CDC">
      <w:pPr>
        <w:rPr>
          <w:rFonts w:hint="eastAsia"/>
        </w:rPr>
      </w:pPr>
      <w:r>
        <w:rPr>
          <w:rFonts w:hint="eastAsia"/>
        </w:rPr>
        <w:t>引言</w:t>
      </w:r>
    </w:p>
    <w:p w14:paraId="7789C812" w14:textId="77777777" w:rsidR="00F40CDC" w:rsidRDefault="00F40CDC">
      <w:pPr>
        <w:rPr>
          <w:rFonts w:hint="eastAsia"/>
        </w:rPr>
      </w:pPr>
      <w:r>
        <w:rPr>
          <w:rFonts w:hint="eastAsia"/>
        </w:rPr>
        <w:t>中小学生守则作为指导学生行为的基本准则，旨在帮助学生们树立正确的价值观和行为规范。通过将这些守则翻译成拼音版，不仅有助于提高学生的汉语拼音能力，还能让他们在学习过程中更深刻地理解每一条守则的含义。</w:t>
      </w:r>
    </w:p>
    <w:p w14:paraId="107DD86E" w14:textId="77777777" w:rsidR="00F40CDC" w:rsidRDefault="00F40CDC">
      <w:pPr>
        <w:rPr>
          <w:rFonts w:hint="eastAsia"/>
        </w:rPr>
      </w:pPr>
    </w:p>
    <w:p w14:paraId="4F87A7DF" w14:textId="77777777" w:rsidR="00F40CDC" w:rsidRDefault="00F40CDC">
      <w:pPr>
        <w:rPr>
          <w:rFonts w:hint="eastAsia"/>
        </w:rPr>
      </w:pPr>
    </w:p>
    <w:p w14:paraId="0CBB6F06" w14:textId="77777777" w:rsidR="00F40CDC" w:rsidRDefault="00F40CDC">
      <w:pPr>
        <w:rPr>
          <w:rFonts w:hint="eastAsia"/>
        </w:rPr>
      </w:pPr>
      <w:r>
        <w:rPr>
          <w:rFonts w:hint="eastAsia"/>
        </w:rPr>
        <w:t>什么是中小学生守则</w:t>
      </w:r>
    </w:p>
    <w:p w14:paraId="2334CE5D" w14:textId="77777777" w:rsidR="00F40CDC" w:rsidRDefault="00F40CDC">
      <w:pPr>
        <w:rPr>
          <w:rFonts w:hint="eastAsia"/>
        </w:rPr>
      </w:pPr>
      <w:r>
        <w:rPr>
          <w:rFonts w:hint="eastAsia"/>
        </w:rPr>
        <w:t>中小学生守则是教育部门根据中小学生的身心发展特点和成长需求制定的一系列行为规范。它涵盖了从尊师重教、团结同学到保护环境等多个方面，是引导学生健康成长的重要指南。</w:t>
      </w:r>
    </w:p>
    <w:p w14:paraId="3C537C10" w14:textId="77777777" w:rsidR="00F40CDC" w:rsidRDefault="00F40CDC">
      <w:pPr>
        <w:rPr>
          <w:rFonts w:hint="eastAsia"/>
        </w:rPr>
      </w:pPr>
    </w:p>
    <w:p w14:paraId="34C0B2C2" w14:textId="77777777" w:rsidR="00F40CDC" w:rsidRDefault="00F40CDC">
      <w:pPr>
        <w:rPr>
          <w:rFonts w:hint="eastAsia"/>
        </w:rPr>
      </w:pPr>
    </w:p>
    <w:p w14:paraId="2DB2C2E0" w14:textId="77777777" w:rsidR="00F40CDC" w:rsidRDefault="00F40CDC">
      <w:pPr>
        <w:rPr>
          <w:rFonts w:hint="eastAsia"/>
        </w:rPr>
      </w:pPr>
      <w:r>
        <w:rPr>
          <w:rFonts w:hint="eastAsia"/>
        </w:rPr>
        <w:t>为何推出拼音版守则</w:t>
      </w:r>
    </w:p>
    <w:p w14:paraId="22B8FAD0" w14:textId="77777777" w:rsidR="00F40CDC" w:rsidRDefault="00F40CDC">
      <w:pPr>
        <w:rPr>
          <w:rFonts w:hint="eastAsia"/>
        </w:rPr>
      </w:pPr>
      <w:r>
        <w:rPr>
          <w:rFonts w:hint="eastAsia"/>
        </w:rPr>
        <w:t>推出拼音版中小学生守则，是为了更好地适应不同年龄段学生的学习需要。对于低年级学生来说，拼音是一种重要的辅助工具，能够帮助他们更快地掌握汉字和词汇。拼音版守则也能激发学生对汉语学习的兴趣，提升他们的阅读能力和语言表达能力。</w:t>
      </w:r>
    </w:p>
    <w:p w14:paraId="57DDD32E" w14:textId="77777777" w:rsidR="00F40CDC" w:rsidRDefault="00F40CDC">
      <w:pPr>
        <w:rPr>
          <w:rFonts w:hint="eastAsia"/>
        </w:rPr>
      </w:pPr>
    </w:p>
    <w:p w14:paraId="12C3723D" w14:textId="77777777" w:rsidR="00F40CDC" w:rsidRDefault="00F40CDC">
      <w:pPr>
        <w:rPr>
          <w:rFonts w:hint="eastAsia"/>
        </w:rPr>
      </w:pPr>
    </w:p>
    <w:p w14:paraId="43216CF5" w14:textId="77777777" w:rsidR="00F40CDC" w:rsidRDefault="00F40CDC">
      <w:pPr>
        <w:rPr>
          <w:rFonts w:hint="eastAsia"/>
        </w:rPr>
      </w:pPr>
      <w:r>
        <w:rPr>
          <w:rFonts w:hint="eastAsia"/>
        </w:rPr>
        <w:t>拼音版守则的具体内容</w:t>
      </w:r>
    </w:p>
    <w:p w14:paraId="4E8540C2" w14:textId="77777777" w:rsidR="00F40CDC" w:rsidRDefault="00F40CDC">
      <w:pPr>
        <w:rPr>
          <w:rFonts w:hint="eastAsia"/>
        </w:rPr>
      </w:pPr>
      <w:r>
        <w:rPr>
          <w:rFonts w:hint="eastAsia"/>
        </w:rPr>
        <w:t>拼音版中小学生守则详细列出了每条规则的拼音形式，并附有简短的解释说明。例如，“尊敬师长，团结同学”（zūn jìng shī zhǎng, tuán jié tóng xué）鼓励学生学会尊重他人并积极参与集体活动。这种方式既保留了原版守则的精神，又增加了趣味性和互动性。</w:t>
      </w:r>
    </w:p>
    <w:p w14:paraId="7C544D66" w14:textId="77777777" w:rsidR="00F40CDC" w:rsidRDefault="00F40CDC">
      <w:pPr>
        <w:rPr>
          <w:rFonts w:hint="eastAsia"/>
        </w:rPr>
      </w:pPr>
    </w:p>
    <w:p w14:paraId="7730D938" w14:textId="77777777" w:rsidR="00F40CDC" w:rsidRDefault="00F40CDC">
      <w:pPr>
        <w:rPr>
          <w:rFonts w:hint="eastAsia"/>
        </w:rPr>
      </w:pPr>
    </w:p>
    <w:p w14:paraId="284F0410" w14:textId="77777777" w:rsidR="00F40CDC" w:rsidRDefault="00F40CDC">
      <w:pPr>
        <w:rPr>
          <w:rFonts w:hint="eastAsia"/>
        </w:rPr>
      </w:pPr>
      <w:r>
        <w:rPr>
          <w:rFonts w:hint="eastAsia"/>
        </w:rPr>
        <w:t>拼音版守则的应用与影响</w:t>
      </w:r>
    </w:p>
    <w:p w14:paraId="1B93FE8D" w14:textId="77777777" w:rsidR="00F40CDC" w:rsidRDefault="00F40CDC">
      <w:pPr>
        <w:rPr>
          <w:rFonts w:hint="eastAsia"/>
        </w:rPr>
      </w:pPr>
      <w:r>
        <w:rPr>
          <w:rFonts w:hint="eastAsia"/>
        </w:rPr>
        <w:t>在实际教学中，拼音版中小学生守则已被广泛应用于课堂内外。教师们利用这一资源开展各种有趣的教学活动，如拼音比赛、角色扮演等，有效地提高了学生参与的积极性。同时，家长也可以通过这种方式参与到孩子的学习过程中，共同促进孩子的发展。</w:t>
      </w:r>
    </w:p>
    <w:p w14:paraId="68F26791" w14:textId="77777777" w:rsidR="00F40CDC" w:rsidRDefault="00F40CDC">
      <w:pPr>
        <w:rPr>
          <w:rFonts w:hint="eastAsia"/>
        </w:rPr>
      </w:pPr>
    </w:p>
    <w:p w14:paraId="507040D2" w14:textId="77777777" w:rsidR="00F40CDC" w:rsidRDefault="00F40CDC">
      <w:pPr>
        <w:rPr>
          <w:rFonts w:hint="eastAsia"/>
        </w:rPr>
      </w:pPr>
    </w:p>
    <w:p w14:paraId="551BB4C6" w14:textId="77777777" w:rsidR="00F40CDC" w:rsidRDefault="00F40CDC">
      <w:pPr>
        <w:rPr>
          <w:rFonts w:hint="eastAsia"/>
        </w:rPr>
      </w:pPr>
      <w:r>
        <w:rPr>
          <w:rFonts w:hint="eastAsia"/>
        </w:rPr>
        <w:t>最后的总结</w:t>
      </w:r>
    </w:p>
    <w:p w14:paraId="5B6982F6" w14:textId="77777777" w:rsidR="00F40CDC" w:rsidRDefault="00F40CDC">
      <w:pPr>
        <w:rPr>
          <w:rFonts w:hint="eastAsia"/>
        </w:rPr>
      </w:pPr>
      <w:r>
        <w:rPr>
          <w:rFonts w:hint="eastAsia"/>
        </w:rPr>
        <w:t>中小学生拼音版守则不仅是对学生行为的一种规范，更是推动汉语学习的有效工具。它通过生动有趣的方式，让学生在轻松愉快的氛围中学习知识，培养良好的品德和习惯。未来，随着教育理念的不断更新，相信拼音版守则将会发挥更大的作用。</w:t>
      </w:r>
    </w:p>
    <w:p w14:paraId="096C69E8" w14:textId="77777777" w:rsidR="00F40CDC" w:rsidRDefault="00F40CDC">
      <w:pPr>
        <w:rPr>
          <w:rFonts w:hint="eastAsia"/>
        </w:rPr>
      </w:pPr>
    </w:p>
    <w:p w14:paraId="500B753F" w14:textId="77777777" w:rsidR="00F40CDC" w:rsidRDefault="00F40CDC">
      <w:pPr>
        <w:rPr>
          <w:rFonts w:hint="eastAsia"/>
        </w:rPr>
      </w:pPr>
      <w:r>
        <w:rPr>
          <w:rFonts w:hint="eastAsia"/>
        </w:rPr>
        <w:t>本文是由每日作文网(2345lzwz.com)为大家创作</w:t>
      </w:r>
    </w:p>
    <w:p w14:paraId="17D3F89C" w14:textId="1F27AC58" w:rsidR="00615F4E" w:rsidRDefault="00615F4E"/>
    <w:sectPr w:rsidR="00615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4E"/>
    <w:rsid w:val="00615F4E"/>
    <w:rsid w:val="006465E3"/>
    <w:rsid w:val="00F40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8EF728-BADD-4001-92A6-F41D92AE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F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F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F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F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F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F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F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F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F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F4E"/>
    <w:rPr>
      <w:rFonts w:cstheme="majorBidi"/>
      <w:color w:val="2F5496" w:themeColor="accent1" w:themeShade="BF"/>
      <w:sz w:val="28"/>
      <w:szCs w:val="28"/>
    </w:rPr>
  </w:style>
  <w:style w:type="character" w:customStyle="1" w:styleId="50">
    <w:name w:val="标题 5 字符"/>
    <w:basedOn w:val="a0"/>
    <w:link w:val="5"/>
    <w:uiPriority w:val="9"/>
    <w:semiHidden/>
    <w:rsid w:val="00615F4E"/>
    <w:rPr>
      <w:rFonts w:cstheme="majorBidi"/>
      <w:color w:val="2F5496" w:themeColor="accent1" w:themeShade="BF"/>
      <w:sz w:val="24"/>
    </w:rPr>
  </w:style>
  <w:style w:type="character" w:customStyle="1" w:styleId="60">
    <w:name w:val="标题 6 字符"/>
    <w:basedOn w:val="a0"/>
    <w:link w:val="6"/>
    <w:uiPriority w:val="9"/>
    <w:semiHidden/>
    <w:rsid w:val="00615F4E"/>
    <w:rPr>
      <w:rFonts w:cstheme="majorBidi"/>
      <w:b/>
      <w:bCs/>
      <w:color w:val="2F5496" w:themeColor="accent1" w:themeShade="BF"/>
    </w:rPr>
  </w:style>
  <w:style w:type="character" w:customStyle="1" w:styleId="70">
    <w:name w:val="标题 7 字符"/>
    <w:basedOn w:val="a0"/>
    <w:link w:val="7"/>
    <w:uiPriority w:val="9"/>
    <w:semiHidden/>
    <w:rsid w:val="00615F4E"/>
    <w:rPr>
      <w:rFonts w:cstheme="majorBidi"/>
      <w:b/>
      <w:bCs/>
      <w:color w:val="595959" w:themeColor="text1" w:themeTint="A6"/>
    </w:rPr>
  </w:style>
  <w:style w:type="character" w:customStyle="1" w:styleId="80">
    <w:name w:val="标题 8 字符"/>
    <w:basedOn w:val="a0"/>
    <w:link w:val="8"/>
    <w:uiPriority w:val="9"/>
    <w:semiHidden/>
    <w:rsid w:val="00615F4E"/>
    <w:rPr>
      <w:rFonts w:cstheme="majorBidi"/>
      <w:color w:val="595959" w:themeColor="text1" w:themeTint="A6"/>
    </w:rPr>
  </w:style>
  <w:style w:type="character" w:customStyle="1" w:styleId="90">
    <w:name w:val="标题 9 字符"/>
    <w:basedOn w:val="a0"/>
    <w:link w:val="9"/>
    <w:uiPriority w:val="9"/>
    <w:semiHidden/>
    <w:rsid w:val="00615F4E"/>
    <w:rPr>
      <w:rFonts w:eastAsiaTheme="majorEastAsia" w:cstheme="majorBidi"/>
      <w:color w:val="595959" w:themeColor="text1" w:themeTint="A6"/>
    </w:rPr>
  </w:style>
  <w:style w:type="paragraph" w:styleId="a3">
    <w:name w:val="Title"/>
    <w:basedOn w:val="a"/>
    <w:next w:val="a"/>
    <w:link w:val="a4"/>
    <w:uiPriority w:val="10"/>
    <w:qFormat/>
    <w:rsid w:val="00615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F4E"/>
    <w:pPr>
      <w:spacing w:before="160"/>
      <w:jc w:val="center"/>
    </w:pPr>
    <w:rPr>
      <w:i/>
      <w:iCs/>
      <w:color w:val="404040" w:themeColor="text1" w:themeTint="BF"/>
    </w:rPr>
  </w:style>
  <w:style w:type="character" w:customStyle="1" w:styleId="a8">
    <w:name w:val="引用 字符"/>
    <w:basedOn w:val="a0"/>
    <w:link w:val="a7"/>
    <w:uiPriority w:val="29"/>
    <w:rsid w:val="00615F4E"/>
    <w:rPr>
      <w:i/>
      <w:iCs/>
      <w:color w:val="404040" w:themeColor="text1" w:themeTint="BF"/>
    </w:rPr>
  </w:style>
  <w:style w:type="paragraph" w:styleId="a9">
    <w:name w:val="List Paragraph"/>
    <w:basedOn w:val="a"/>
    <w:uiPriority w:val="34"/>
    <w:qFormat/>
    <w:rsid w:val="00615F4E"/>
    <w:pPr>
      <w:ind w:left="720"/>
      <w:contextualSpacing/>
    </w:pPr>
  </w:style>
  <w:style w:type="character" w:styleId="aa">
    <w:name w:val="Intense Emphasis"/>
    <w:basedOn w:val="a0"/>
    <w:uiPriority w:val="21"/>
    <w:qFormat/>
    <w:rsid w:val="00615F4E"/>
    <w:rPr>
      <w:i/>
      <w:iCs/>
      <w:color w:val="2F5496" w:themeColor="accent1" w:themeShade="BF"/>
    </w:rPr>
  </w:style>
  <w:style w:type="paragraph" w:styleId="ab">
    <w:name w:val="Intense Quote"/>
    <w:basedOn w:val="a"/>
    <w:next w:val="a"/>
    <w:link w:val="ac"/>
    <w:uiPriority w:val="30"/>
    <w:qFormat/>
    <w:rsid w:val="00615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F4E"/>
    <w:rPr>
      <w:i/>
      <w:iCs/>
      <w:color w:val="2F5496" w:themeColor="accent1" w:themeShade="BF"/>
    </w:rPr>
  </w:style>
  <w:style w:type="character" w:styleId="ad">
    <w:name w:val="Intense Reference"/>
    <w:basedOn w:val="a0"/>
    <w:uiPriority w:val="32"/>
    <w:qFormat/>
    <w:rsid w:val="00615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2025-07-07T03:21:00Z</dcterms:created>
  <dcterms:modified xsi:type="dcterms:W3CDTF">2025-07-07T03:21:00Z</dcterms:modified>
</cp:coreProperties>
</file>