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E0AF" w14:textId="77777777" w:rsidR="001609ED" w:rsidRDefault="001609ED">
      <w:pPr>
        <w:rPr>
          <w:rFonts w:hint="eastAsia"/>
        </w:rPr>
      </w:pPr>
      <w:r>
        <w:rPr>
          <w:rFonts w:hint="eastAsia"/>
        </w:rPr>
        <w:t>鸢飞戾天者的拼音</w:t>
      </w:r>
    </w:p>
    <w:p w14:paraId="576E1055" w14:textId="77777777" w:rsidR="001609ED" w:rsidRDefault="001609ED">
      <w:pPr>
        <w:rPr>
          <w:rFonts w:hint="eastAsia"/>
        </w:rPr>
      </w:pPr>
      <w:r>
        <w:rPr>
          <w:rFonts w:hint="eastAsia"/>
        </w:rPr>
        <w:t>“鸢飞戾天者”的拼音是：yuān fēi lì tiān zhě 。这短短几个音节背后，承载着深厚的文化内涵与文学意境。“鸢飞戾天者 ” 出自南朝·梁·吴均的《与朱元思书》，原文为 “鸢飞戾天者，望峰息心；经纶世务者，窥谷忘反”。在文中，作者通过这一句，生动地勾勒出一类特定人群的形象，并传达出自己独特的思想情感。</w:t>
      </w:r>
    </w:p>
    <w:p w14:paraId="17BE8956" w14:textId="77777777" w:rsidR="001609ED" w:rsidRDefault="001609ED">
      <w:pPr>
        <w:rPr>
          <w:rFonts w:hint="eastAsia"/>
        </w:rPr>
      </w:pPr>
    </w:p>
    <w:p w14:paraId="488A3B97" w14:textId="77777777" w:rsidR="001609ED" w:rsidRDefault="001609ED">
      <w:pPr>
        <w:rPr>
          <w:rFonts w:hint="eastAsia"/>
        </w:rPr>
      </w:pPr>
      <w:r>
        <w:rPr>
          <w:rFonts w:hint="eastAsia"/>
        </w:rPr>
        <w:t>“鸢飞戾天者” 字词解析</w:t>
      </w:r>
    </w:p>
    <w:p w14:paraId="4F18DB41" w14:textId="77777777" w:rsidR="001609ED" w:rsidRDefault="001609ED">
      <w:pPr>
        <w:rPr>
          <w:rFonts w:hint="eastAsia"/>
        </w:rPr>
      </w:pPr>
      <w:r>
        <w:rPr>
          <w:rFonts w:hint="eastAsia"/>
        </w:rPr>
        <w:t xml:space="preserve"> “鸢”是一种鹰类猛禽，在古代文学作品中常常被提及。它展翅高飞，象征着一种追求高远目标的姿态。“飞”自然是翱翔的意思，描述了鸢动态的飞行姿态。“戾” 在这里读作 “lì”，作动词，有 “到达” 的意思。“天”就是指天空。所以 “鸢飞戾天” 直译过来就是鸢鸟飞到天上，描绘出一幅鸢冲破云霄、志在凌云的壮观画面。而 “者” 在古文中常作为指代人的助词，“鸢飞戾天者” 便指的是那些追逐功名利禄、一心向上攀爬、野心勃勃的人。</w:t>
      </w:r>
    </w:p>
    <w:p w14:paraId="288DC3AE" w14:textId="77777777" w:rsidR="001609ED" w:rsidRDefault="001609ED">
      <w:pPr>
        <w:rPr>
          <w:rFonts w:hint="eastAsia"/>
        </w:rPr>
      </w:pPr>
    </w:p>
    <w:p w14:paraId="3C699B1C" w14:textId="77777777" w:rsidR="001609ED" w:rsidRDefault="001609ED">
      <w:pPr>
        <w:rPr>
          <w:rFonts w:hint="eastAsia"/>
        </w:rPr>
      </w:pPr>
      <w:r>
        <w:rPr>
          <w:rFonts w:hint="eastAsia"/>
        </w:rPr>
        <w:t>文学意境与深层寓意</w:t>
      </w:r>
    </w:p>
    <w:p w14:paraId="79DBED8F" w14:textId="77777777" w:rsidR="001609ED" w:rsidRDefault="001609ED">
      <w:pPr>
        <w:rPr>
          <w:rFonts w:hint="eastAsia"/>
        </w:rPr>
      </w:pPr>
      <w:r>
        <w:rPr>
          <w:rFonts w:hint="eastAsia"/>
        </w:rPr>
        <w:t>吴均在文中之所以提到 “鸢飞戾天者”，是借这一形象来表达自己对于世俗追名逐利之风的一种看法。在当时的社会环境下，许多人都汲汲于富贵，在官场或名利场中疲于奔命。作者站在富春江畔，面对奇山异水，发出由衷的感慨：那些一心追逐高位的人，看到这雄伟的山峰，也应平息他们那热衷于功名利禄的心。这是一种对于世俗价值观的反省与批判，也是作者自身超逸情怀的体现。</w:t>
      </w:r>
    </w:p>
    <w:p w14:paraId="7115FA58" w14:textId="77777777" w:rsidR="001609ED" w:rsidRDefault="001609ED">
      <w:pPr>
        <w:rPr>
          <w:rFonts w:hint="eastAsia"/>
        </w:rPr>
      </w:pPr>
    </w:p>
    <w:p w14:paraId="5EB598BC" w14:textId="77777777" w:rsidR="001609ED" w:rsidRDefault="001609ED">
      <w:pPr>
        <w:rPr>
          <w:rFonts w:hint="eastAsia"/>
        </w:rPr>
      </w:pPr>
      <w:r>
        <w:rPr>
          <w:rFonts w:hint="eastAsia"/>
        </w:rPr>
        <w:t>作者借景抒情，以自然之美来对抗世俗的污浊。当我们仔细品味 “鸢飞戾天者” 以及整篇文章时，仿佛能感受到作者内心的宁静与对自由境界的向往。他用简洁而生动的文字，将自然景观与人生哲理巧妙融合，使读者在欣赏美景的同时，也陷入对自身生活目标与价值的思索之中。</w:t>
      </w:r>
    </w:p>
    <w:p w14:paraId="68897547" w14:textId="77777777" w:rsidR="001609ED" w:rsidRDefault="001609ED">
      <w:pPr>
        <w:rPr>
          <w:rFonts w:hint="eastAsia"/>
        </w:rPr>
      </w:pPr>
    </w:p>
    <w:p w14:paraId="4C5DBDEF" w14:textId="77777777" w:rsidR="001609ED" w:rsidRDefault="001609ED">
      <w:pPr>
        <w:rPr>
          <w:rFonts w:hint="eastAsia"/>
        </w:rPr>
      </w:pPr>
      <w:r>
        <w:rPr>
          <w:rFonts w:hint="eastAsia"/>
        </w:rPr>
        <w:t>现代解读与应用</w:t>
      </w:r>
    </w:p>
    <w:p w14:paraId="095C33BA" w14:textId="77777777" w:rsidR="001609ED" w:rsidRDefault="001609ED">
      <w:pPr>
        <w:rPr>
          <w:rFonts w:hint="eastAsia"/>
        </w:rPr>
      </w:pPr>
      <w:r>
        <w:rPr>
          <w:rFonts w:hint="eastAsia"/>
        </w:rPr>
        <w:t xml:space="preserve">  在现代语境下，“鸢飞戾天者” 依然有着强大的生命力与启示意义。它让我们反思在快节奏的现代社会中，是否也在不知不觉中陷入了功利主义的漩涡。很多人忙于追求事业上的成功、财富的累积和社会地位的提升，却常常忽略了内心真正的需求和身边的美好。</w:t>
      </w:r>
    </w:p>
    <w:p w14:paraId="786C5BB9" w14:textId="77777777" w:rsidR="001609ED" w:rsidRDefault="001609ED">
      <w:pPr>
        <w:rPr>
          <w:rFonts w:hint="eastAsia"/>
        </w:rPr>
      </w:pPr>
    </w:p>
    <w:p w14:paraId="76554DD1" w14:textId="77777777" w:rsidR="001609ED" w:rsidRDefault="001609ED">
      <w:pPr>
        <w:rPr>
          <w:rFonts w:hint="eastAsia"/>
        </w:rPr>
      </w:pPr>
      <w:r>
        <w:rPr>
          <w:rFonts w:hint="eastAsia"/>
        </w:rPr>
        <w:t>“鸢飞戾天者” 也可以作为一种文学意象，在写作中被广泛运用。无论是散文、诗歌还是小说，通过这一意象可以巧妙地表达人物内心的渴望、追求，或者对某一类人的刻画和评价。它的出现能迅速为文本增添文化底蕴和深邃的意境，引发读者的共鸣与思考。</w:t>
      </w:r>
    </w:p>
    <w:p w14:paraId="61C89E27" w14:textId="77777777" w:rsidR="001609ED" w:rsidRDefault="001609ED">
      <w:pPr>
        <w:rPr>
          <w:rFonts w:hint="eastAsia"/>
        </w:rPr>
      </w:pPr>
    </w:p>
    <w:p w14:paraId="7C1A7A25" w14:textId="77777777" w:rsidR="001609ED" w:rsidRDefault="001609ED">
      <w:pPr>
        <w:rPr>
          <w:rFonts w:hint="eastAsia"/>
        </w:rPr>
      </w:pPr>
      <w:r>
        <w:rPr>
          <w:rFonts w:hint="eastAsia"/>
        </w:rPr>
        <w:t>传承与文化价值</w:t>
      </w:r>
    </w:p>
    <w:p w14:paraId="300050A2" w14:textId="77777777" w:rsidR="001609ED" w:rsidRDefault="001609ED">
      <w:pPr>
        <w:rPr>
          <w:rFonts w:hint="eastAsia"/>
        </w:rPr>
      </w:pPr>
      <w:r>
        <w:rPr>
          <w:rFonts w:hint="eastAsia"/>
        </w:rPr>
        <w:t>“鸢飞戾天者” 作为中国古代文学经典中的元素，是中国传统文化的瑰宝之一。它见证了古人对宇宙、人生的思考，承载着他们的智慧与情感。通过对这一词语的学习与理解，我们能够更深入地走进古人的世界，领略中国古代文学的独特魅力。</w:t>
      </w:r>
    </w:p>
    <w:p w14:paraId="112F3BF7" w14:textId="77777777" w:rsidR="001609ED" w:rsidRDefault="001609ED">
      <w:pPr>
        <w:rPr>
          <w:rFonts w:hint="eastAsia"/>
        </w:rPr>
      </w:pPr>
    </w:p>
    <w:p w14:paraId="3FEF858C" w14:textId="77777777" w:rsidR="001609ED" w:rsidRDefault="001609ED">
      <w:pPr>
        <w:rPr>
          <w:rFonts w:hint="eastAsia"/>
        </w:rPr>
      </w:pPr>
      <w:r>
        <w:rPr>
          <w:rFonts w:hint="eastAsia"/>
        </w:rPr>
        <w:t xml:space="preserve">同时，它也激励着我们在现代社会中，保持一份清醒与淡泊，不被功名利禄所迷惑，努力寻找属于自己的人生方向和精神归宿。让 “鸢飞戾天者” 所蕴含的文化价值和精神内涵，在新时代继续发挥作用，为我们的人生提供滋养和指引。   </w:t>
      </w:r>
    </w:p>
    <w:p w14:paraId="3C7DF47B" w14:textId="77777777" w:rsidR="001609ED" w:rsidRDefault="001609ED">
      <w:pPr>
        <w:rPr>
          <w:rFonts w:hint="eastAsia"/>
        </w:rPr>
      </w:pPr>
    </w:p>
    <w:p w14:paraId="1FA73FD7" w14:textId="77777777" w:rsidR="001609ED" w:rsidRDefault="00160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2CE74" w14:textId="4718DB70" w:rsidR="001A74E5" w:rsidRDefault="001A74E5"/>
    <w:sectPr w:rsidR="001A7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E5"/>
    <w:rsid w:val="001609ED"/>
    <w:rsid w:val="001A74E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D7EA8-6116-4CB1-BDE6-A8A438E4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2025-06-19T01:39:00Z</dcterms:created>
  <dcterms:modified xsi:type="dcterms:W3CDTF">2025-06-19T01:39:00Z</dcterms:modified>
</cp:coreProperties>
</file>