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525C0" w14:textId="77777777" w:rsidR="004E7B71" w:rsidRDefault="004E7B71">
      <w:pPr>
        <w:rPr>
          <w:rFonts w:hint="eastAsia"/>
        </w:rPr>
      </w:pPr>
      <w:r>
        <w:rPr>
          <w:rFonts w:hint="eastAsia"/>
        </w:rPr>
        <w:t>骤淤的拼音</w:t>
      </w:r>
    </w:p>
    <w:p w14:paraId="2FD2906D" w14:textId="77777777" w:rsidR="004E7B71" w:rsidRDefault="004E7B71">
      <w:pPr>
        <w:rPr>
          <w:rFonts w:hint="eastAsia"/>
        </w:rPr>
      </w:pPr>
      <w:r>
        <w:rPr>
          <w:rFonts w:hint="eastAsia"/>
        </w:rPr>
        <w:t>“骤淤”的拼音是“zhòu yū”。“骤”这个字读音为“zhòu”，它在汉语中有着丰富的含义和多样的用法。“骤”本意是马奔跑、快跑，比如“骤骥”，指的就是奔跑的马。后来，“骤”引申出急速、突然的意思，像我们常用的“骤变”“骤停”“骤然”等词语，“骤变”表示突然发生变化，“骤然”则强调事情发生得出乎意料地迅速，比如“气温骤然下降”，生动地描绘出气温在短时间内大幅度降低的情景。</w:t>
      </w:r>
    </w:p>
    <w:p w14:paraId="37667F1D" w14:textId="77777777" w:rsidR="004E7B71" w:rsidRDefault="004E7B71">
      <w:pPr>
        <w:rPr>
          <w:rFonts w:hint="eastAsia"/>
        </w:rPr>
      </w:pPr>
    </w:p>
    <w:p w14:paraId="2CF1D5E7" w14:textId="77777777" w:rsidR="004E7B71" w:rsidRDefault="004E7B71">
      <w:pPr>
        <w:rPr>
          <w:rFonts w:hint="eastAsia"/>
        </w:rPr>
      </w:pPr>
      <w:r>
        <w:rPr>
          <w:rFonts w:hint="eastAsia"/>
        </w:rPr>
        <w:t>“淤”字读音为“yū”。它在不同的情境中有不同的所指。在医学领域，“瘀”（“淤”同“瘀”）指的是体内有血液停滞，如“淤血”，就是因静脉血液回流受阻，血液淤积在小静脉和毛细血管内形成的病理状态。“淤”也常用来表示泥沙等物质沉积、堵塞的情况。比如“河道淤塞”，就是由于泥沙等杂质的不断堆积，使得河道的水流变得不畅。当遇到暴雨等特殊情况后，“骤淤”现象就可能发生，短时间内大量的杂物、泥土等被水流携带到一处，快速淤积，这会对相关的生态环境、水利设施等产生影响。例如在城市排水系统中，暴雨带来的大量泥沙和杂物可能造成局部排水管道的“骤淤”，影响排水的效率，进而导致城市内涝等问题。</w:t>
      </w:r>
    </w:p>
    <w:p w14:paraId="463BFBC3" w14:textId="77777777" w:rsidR="004E7B71" w:rsidRDefault="004E7B71">
      <w:pPr>
        <w:rPr>
          <w:rFonts w:hint="eastAsia"/>
        </w:rPr>
      </w:pPr>
    </w:p>
    <w:p w14:paraId="02B4D931" w14:textId="77777777" w:rsidR="004E7B71" w:rsidRDefault="004E7B71">
      <w:pPr>
        <w:rPr>
          <w:rFonts w:hint="eastAsia"/>
        </w:rPr>
      </w:pPr>
      <w:r>
        <w:rPr>
          <w:rFonts w:hint="eastAsia"/>
        </w:rPr>
        <w:t>从自然现象的角度来看，“骤淤”往往是多种因素综合作用的结果。在一些山区，暴雨冲刷山体，会将大量的泥沙、石块等冲进河流。如果河流的水流速度不能及时将这些物质冲走，就容易形成“骤淤”。而且在一些特定的地形区域，如河道的弯道处、入海口附近等，水流相对平缓，更容易发生物质的沉积，也增加了“骤淤”的可能性。这一自然现象对周边的生态环境有着双重的影响。一方面，适当的淤积可以为土壤提供养分，有利于植物的生长；但另一方面，过度的“骤淤”也会破坏原有的生态平衡，影响水生生物的生存环境，改变水系的流向和形态。</w:t>
      </w:r>
    </w:p>
    <w:p w14:paraId="765D13A7" w14:textId="77777777" w:rsidR="004E7B71" w:rsidRDefault="004E7B71">
      <w:pPr>
        <w:rPr>
          <w:rFonts w:hint="eastAsia"/>
        </w:rPr>
      </w:pPr>
    </w:p>
    <w:p w14:paraId="58EA0719" w14:textId="77777777" w:rsidR="004E7B71" w:rsidRDefault="004E7B71">
      <w:pPr>
        <w:rPr>
          <w:rFonts w:hint="eastAsia"/>
        </w:rPr>
      </w:pPr>
      <w:r>
        <w:rPr>
          <w:rFonts w:hint="eastAsia"/>
        </w:rPr>
        <w:t>在人类活动中，“骤淤”也有着诸多体现。在水利工程建设过程中，如修建大坝、水闸等设施后，水流的速度和水位变化可能会发生变化，这可能导致一些区域出现“骤淤”现象。这就需要专业人员对工程设计进行合理规划和评估，采取有效的措施来预防和应对“骤淤”，保证水利设施的正常运行。同时，在一些城市的排水系统和农田水利系统中，也需要关注“骤淤”问题，定期清理和维护管道、渠道，减少“骤淤”的发生，保障城市的正常运转和农业生产的顺利进行。</w:t>
      </w:r>
    </w:p>
    <w:p w14:paraId="37DCD8F5" w14:textId="77777777" w:rsidR="004E7B71" w:rsidRDefault="004E7B71">
      <w:pPr>
        <w:rPr>
          <w:rFonts w:hint="eastAsia"/>
        </w:rPr>
      </w:pPr>
    </w:p>
    <w:p w14:paraId="3B0C14BF" w14:textId="77777777" w:rsidR="004E7B71" w:rsidRDefault="004E7B71">
      <w:pPr>
        <w:rPr>
          <w:rFonts w:hint="eastAsia"/>
        </w:rPr>
      </w:pPr>
      <w:r>
        <w:rPr>
          <w:rFonts w:hint="eastAsia"/>
        </w:rPr>
        <w:t>“骤淤”作为一个看似普通的词汇，在自然和人类生活的各个方面都有着重要意义。它既反映了自然规律的运行，也体现了人类与自然环境相互作用的关系。通过对“骤淤”拼音以及其含义和影响的了解，我们能更加深入地认识到自然现象背后的复杂性，也能更加科学地处理人类活动与自然环境之间的关系，从而更好地保护我们的生态环境，促进人与自然的和谐共生。</w:t>
      </w:r>
    </w:p>
    <w:p w14:paraId="53175A5B" w14:textId="77777777" w:rsidR="004E7B71" w:rsidRDefault="004E7B71">
      <w:pPr>
        <w:rPr>
          <w:rFonts w:hint="eastAsia"/>
        </w:rPr>
      </w:pPr>
    </w:p>
    <w:p w14:paraId="03B8D6D3" w14:textId="77777777" w:rsidR="004E7B71" w:rsidRDefault="004E7B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903BB3" w14:textId="41F233C5" w:rsidR="00CF307B" w:rsidRDefault="00CF307B"/>
    <w:sectPr w:rsidR="00CF3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7B"/>
    <w:rsid w:val="004E7B71"/>
    <w:rsid w:val="009E59BB"/>
    <w:rsid w:val="00CF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27709-BA8C-4642-9E60-7EDCA0D4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0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0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0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0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0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0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0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0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0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0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0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0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0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0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0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0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0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0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0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0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0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0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0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