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C5C0" w14:textId="77777777" w:rsidR="007E48C1" w:rsidRDefault="007E48C1">
      <w:pPr>
        <w:rPr>
          <w:rFonts w:hint="eastAsia"/>
        </w:rPr>
      </w:pPr>
      <w:r>
        <w:rPr>
          <w:rFonts w:hint="eastAsia"/>
        </w:rPr>
        <w:t>音标为什么拼起来发音不一样</w:t>
      </w:r>
    </w:p>
    <w:p w14:paraId="4D4D4E8F" w14:textId="77777777" w:rsidR="007E48C1" w:rsidRDefault="007E48C1">
      <w:pPr>
        <w:rPr>
          <w:rFonts w:hint="eastAsia"/>
        </w:rPr>
      </w:pPr>
      <w:r>
        <w:rPr>
          <w:rFonts w:hint="eastAsia"/>
        </w:rPr>
        <w:t>在学习语言的过程中，尤其是外语时，许多人常常遇到这样一个问题：明明按照音标一个字母一个字母地读，但实际发音却与预期大相径庭。这种现象其实反映了语言学中一个非常有趣的现象——语音的协同发音效应（coarticulation effect）。这一现象不仅存在于英语等印欧语系中，在汉语这样的汉藏语系中也普遍存在。</w:t>
      </w:r>
    </w:p>
    <w:p w14:paraId="03CA3C0D" w14:textId="77777777" w:rsidR="007E48C1" w:rsidRDefault="007E48C1">
      <w:pPr>
        <w:rPr>
          <w:rFonts w:hint="eastAsia"/>
        </w:rPr>
      </w:pPr>
    </w:p>
    <w:p w14:paraId="2628D6D5" w14:textId="77777777" w:rsidR="007E48C1" w:rsidRDefault="007E48C1">
      <w:pPr>
        <w:rPr>
          <w:rFonts w:hint="eastAsia"/>
        </w:rPr>
      </w:pPr>
    </w:p>
    <w:p w14:paraId="646B869D" w14:textId="77777777" w:rsidR="007E48C1" w:rsidRDefault="007E48C1">
      <w:pPr>
        <w:rPr>
          <w:rFonts w:hint="eastAsia"/>
        </w:rPr>
      </w:pPr>
      <w:r>
        <w:rPr>
          <w:rFonts w:hint="eastAsia"/>
        </w:rPr>
        <w:t>什么是协同发音效应</w:t>
      </w:r>
    </w:p>
    <w:p w14:paraId="02F5EB64" w14:textId="77777777" w:rsidR="007E48C1" w:rsidRDefault="007E48C1">
      <w:pPr>
        <w:rPr>
          <w:rFonts w:hint="eastAsia"/>
        </w:rPr>
      </w:pPr>
      <w:r>
        <w:rPr>
          <w:rFonts w:hint="eastAsia"/>
        </w:rPr>
        <w:t>协同发音效应是指在一个连续的语音流中，一个音素的发音会受到其前后相邻音素的影响，从而导致发音方式、位置或声音特征发生改变。例如，在英语单词“cat”中，“c”的发音受其后的元音“a”影响，产生了一个介于[k]和[ɡ]之间的音；而在“cool”中，“c”的发音则更接近纯粹的[k]音。这种变化有助于提高说话速度，使得语言交流更加流畅自然。</w:t>
      </w:r>
    </w:p>
    <w:p w14:paraId="44C07DEB" w14:textId="77777777" w:rsidR="007E48C1" w:rsidRDefault="007E48C1">
      <w:pPr>
        <w:rPr>
          <w:rFonts w:hint="eastAsia"/>
        </w:rPr>
      </w:pPr>
    </w:p>
    <w:p w14:paraId="78AA3937" w14:textId="77777777" w:rsidR="007E48C1" w:rsidRDefault="007E48C1">
      <w:pPr>
        <w:rPr>
          <w:rFonts w:hint="eastAsia"/>
        </w:rPr>
      </w:pPr>
    </w:p>
    <w:p w14:paraId="0B47D1FA" w14:textId="77777777" w:rsidR="007E48C1" w:rsidRDefault="007E48C1">
      <w:pPr>
        <w:rPr>
          <w:rFonts w:hint="eastAsia"/>
        </w:rPr>
      </w:pPr>
      <w:r>
        <w:rPr>
          <w:rFonts w:hint="eastAsia"/>
        </w:rPr>
        <w:t>音标的局限性</w:t>
      </w:r>
    </w:p>
    <w:p w14:paraId="403A5964" w14:textId="77777777" w:rsidR="007E48C1" w:rsidRDefault="007E48C1">
      <w:pPr>
        <w:rPr>
          <w:rFonts w:hint="eastAsia"/>
        </w:rPr>
      </w:pPr>
      <w:r>
        <w:rPr>
          <w:rFonts w:hint="eastAsia"/>
        </w:rPr>
        <w:t>尽管国际音标（IPA）提供了一种系统的方式来记录世界上各种语言的声音，但它并不能完全捕捉到所有细微的语音变化。这是因为音标主要设计来记录单个音素的标准发音，而忽略了它们在实际语言使用中的变体。因此，当我们试图通过音标来模仿一种语言时，可能会发现即使严格遵循音标指示，仍然难以达到母语者的发音效果。</w:t>
      </w:r>
    </w:p>
    <w:p w14:paraId="7E5383F8" w14:textId="77777777" w:rsidR="007E48C1" w:rsidRDefault="007E48C1">
      <w:pPr>
        <w:rPr>
          <w:rFonts w:hint="eastAsia"/>
        </w:rPr>
      </w:pPr>
    </w:p>
    <w:p w14:paraId="050C98CF" w14:textId="77777777" w:rsidR="007E48C1" w:rsidRDefault="007E48C1">
      <w:pPr>
        <w:rPr>
          <w:rFonts w:hint="eastAsia"/>
        </w:rPr>
      </w:pPr>
    </w:p>
    <w:p w14:paraId="21741A08" w14:textId="77777777" w:rsidR="007E48C1" w:rsidRDefault="007E48C1">
      <w:pPr>
        <w:rPr>
          <w:rFonts w:hint="eastAsia"/>
        </w:rPr>
      </w:pPr>
      <w:r>
        <w:rPr>
          <w:rFonts w:hint="eastAsia"/>
        </w:rPr>
        <w:t>不同语言的特点</w:t>
      </w:r>
    </w:p>
    <w:p w14:paraId="63CE34EE" w14:textId="77777777" w:rsidR="007E48C1" w:rsidRDefault="007E48C1">
      <w:pPr>
        <w:rPr>
          <w:rFonts w:hint="eastAsia"/>
        </w:rPr>
      </w:pPr>
      <w:r>
        <w:rPr>
          <w:rFonts w:hint="eastAsia"/>
        </w:rPr>
        <w:t>不同的语言有着各自独特的语音规则和模式。以汉语为例，汉字由声母和韵母组成，理论上每个字都有其固定的发音。然而，由于连读、轻声等现象的存在，即使是同样的字，在不同的上下文中也可能呈现出不同的发音形式。这要求学习者不仅要掌握基本的发音规则，还要理解并适应这些特殊规则。</w:t>
      </w:r>
    </w:p>
    <w:p w14:paraId="193B6E5D" w14:textId="77777777" w:rsidR="007E48C1" w:rsidRDefault="007E48C1">
      <w:pPr>
        <w:rPr>
          <w:rFonts w:hint="eastAsia"/>
        </w:rPr>
      </w:pPr>
    </w:p>
    <w:p w14:paraId="2E0E4063" w14:textId="77777777" w:rsidR="007E48C1" w:rsidRDefault="007E48C1">
      <w:pPr>
        <w:rPr>
          <w:rFonts w:hint="eastAsia"/>
        </w:rPr>
      </w:pPr>
    </w:p>
    <w:p w14:paraId="7C545E25" w14:textId="77777777" w:rsidR="007E48C1" w:rsidRDefault="007E48C1">
      <w:pPr>
        <w:rPr>
          <w:rFonts w:hint="eastAsia"/>
        </w:rPr>
      </w:pPr>
      <w:r>
        <w:rPr>
          <w:rFonts w:hint="eastAsia"/>
        </w:rPr>
        <w:t>如何克服发音差异</w:t>
      </w:r>
    </w:p>
    <w:p w14:paraId="5B3189BC" w14:textId="77777777" w:rsidR="007E48C1" w:rsidRDefault="007E48C1">
      <w:pPr>
        <w:rPr>
          <w:rFonts w:hint="eastAsia"/>
        </w:rPr>
      </w:pPr>
      <w:r>
        <w:rPr>
          <w:rFonts w:hint="eastAsia"/>
        </w:rPr>
        <w:t>为了更好地掌握一门语言的发音，除了熟悉其音标系统外，还需要大量聆听母语者的对话，模仿他们的发音习惯，并注意其中的细节变化。利用现代技术如语音识别软件可以帮助学习者自我纠正发音错误，逐步接近标准发音。此外，参加语言交换活动，直接与母语者交流也是提高口语水平的有效途径。</w:t>
      </w:r>
    </w:p>
    <w:p w14:paraId="73E983BF" w14:textId="77777777" w:rsidR="007E48C1" w:rsidRDefault="007E48C1">
      <w:pPr>
        <w:rPr>
          <w:rFonts w:hint="eastAsia"/>
        </w:rPr>
      </w:pPr>
    </w:p>
    <w:p w14:paraId="4802BD9C" w14:textId="77777777" w:rsidR="007E48C1" w:rsidRDefault="007E48C1">
      <w:pPr>
        <w:rPr>
          <w:rFonts w:hint="eastAsia"/>
        </w:rPr>
      </w:pPr>
    </w:p>
    <w:p w14:paraId="6802A7E0" w14:textId="77777777" w:rsidR="007E48C1" w:rsidRDefault="007E48C1">
      <w:pPr>
        <w:rPr>
          <w:rFonts w:hint="eastAsia"/>
        </w:rPr>
      </w:pPr>
      <w:r>
        <w:rPr>
          <w:rFonts w:hint="eastAsia"/>
        </w:rPr>
        <w:t>总结</w:t>
      </w:r>
    </w:p>
    <w:p w14:paraId="1A9546BA" w14:textId="77777777" w:rsidR="007E48C1" w:rsidRDefault="007E48C1">
      <w:pPr>
        <w:rPr>
          <w:rFonts w:hint="eastAsia"/>
        </w:rPr>
      </w:pPr>
      <w:r>
        <w:rPr>
          <w:rFonts w:hint="eastAsia"/>
        </w:rPr>
        <w:t>虽然音标是学习语言发音的重要工具，但由于语音的协同发音效应以及每种语言的独特性，单纯依靠音标往往不足以完全准确地表达出语言的真实面貌。了解这一点，对于语言学习者来说至关重要，因为它提醒我们在学习过程中要保持开放的心态，不断探索和实践，才能真正掌握一门外语的精髓。</w:t>
      </w:r>
    </w:p>
    <w:p w14:paraId="5042EFB5" w14:textId="77777777" w:rsidR="007E48C1" w:rsidRDefault="007E48C1">
      <w:pPr>
        <w:rPr>
          <w:rFonts w:hint="eastAsia"/>
        </w:rPr>
      </w:pPr>
    </w:p>
    <w:p w14:paraId="27A574A2" w14:textId="77777777" w:rsidR="007E48C1" w:rsidRDefault="007E4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EA4A4" w14:textId="32F2CCBE" w:rsidR="005F05D5" w:rsidRDefault="005F05D5"/>
    <w:sectPr w:rsidR="005F0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D5"/>
    <w:rsid w:val="005F05D5"/>
    <w:rsid w:val="007E48C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D642-67E9-4D67-B931-B0367457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