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0A7B" w14:textId="77777777" w:rsidR="00223EAD" w:rsidRDefault="00223EAD">
      <w:pPr>
        <w:rPr>
          <w:rFonts w:hint="eastAsia"/>
        </w:rPr>
      </w:pPr>
      <w:r>
        <w:rPr>
          <w:rFonts w:hint="eastAsia"/>
        </w:rPr>
        <w:t>cháng huā bāo</w:t>
      </w:r>
    </w:p>
    <w:p w14:paraId="3AC8BAA9" w14:textId="77777777" w:rsidR="00223EAD" w:rsidRDefault="00223EAD">
      <w:pPr>
        <w:rPr>
          <w:rFonts w:hint="eastAsia"/>
        </w:rPr>
      </w:pPr>
    </w:p>
    <w:p w14:paraId="40468136" w14:textId="77777777" w:rsidR="00223EAD" w:rsidRDefault="00223EAD">
      <w:pPr>
        <w:rPr>
          <w:rFonts w:hint="eastAsia"/>
        </w:rPr>
      </w:pPr>
      <w:r>
        <w:rPr>
          <w:rFonts w:hint="eastAsia"/>
        </w:rPr>
        <w:t>长花苞的奇妙阶段</w:t>
      </w:r>
    </w:p>
    <w:p w14:paraId="527120A8" w14:textId="77777777" w:rsidR="00223EAD" w:rsidRDefault="00223EAD">
      <w:pPr>
        <w:rPr>
          <w:rFonts w:hint="eastAsia"/>
        </w:rPr>
      </w:pPr>
      <w:r>
        <w:rPr>
          <w:rFonts w:hint="eastAsia"/>
        </w:rPr>
        <w:t>在植物的生长周期中，长花苞是一个极具标志性和重要意义的阶段。当植物进入长花苞时期，仿佛整个植株都被赋予了一种新的生机与活力。这一时期，是植物从营养生长向生殖生长转变的关键节点，预示着不久之后将迎来繁花绽放的美丽时刻。</w:t>
      </w:r>
    </w:p>
    <w:p w14:paraId="3CEA03F6" w14:textId="77777777" w:rsidR="00223EAD" w:rsidRDefault="00223EAD">
      <w:pPr>
        <w:rPr>
          <w:rFonts w:hint="eastAsia"/>
        </w:rPr>
      </w:pPr>
    </w:p>
    <w:p w14:paraId="496A02F2" w14:textId="77777777" w:rsidR="00223EAD" w:rsidRDefault="00223EAD">
      <w:pPr>
        <w:rPr>
          <w:rFonts w:hint="eastAsia"/>
        </w:rPr>
      </w:pPr>
      <w:r>
        <w:rPr>
          <w:rFonts w:hint="eastAsia"/>
        </w:rPr>
        <w:t>不同的植物长花苞的时间和方式各有差异。有些植物可能在春季气温回暖、阳光充足的时候开始孕育花苞。比如桃花，在经历了冬天的蛰伏和初春的萌动后，枝头上会逐渐冒出一个个小巧玲珑的花苞。这些花苞就像是藏在枝头的小精灵，带着对未来的期待，等待着合适的时机绽放。而有些植物则可能在夏末秋初开始长花苞，它们利用这段时间积累养分，为花期的到来做好准备。</w:t>
      </w:r>
    </w:p>
    <w:p w14:paraId="2A588C0E" w14:textId="77777777" w:rsidR="00223EAD" w:rsidRDefault="00223EAD">
      <w:pPr>
        <w:rPr>
          <w:rFonts w:hint="eastAsia"/>
        </w:rPr>
      </w:pPr>
    </w:p>
    <w:p w14:paraId="3A63A329" w14:textId="77777777" w:rsidR="00223EAD" w:rsidRDefault="00223EAD">
      <w:pPr>
        <w:rPr>
          <w:rFonts w:hint="eastAsia"/>
        </w:rPr>
      </w:pPr>
    </w:p>
    <w:p w14:paraId="47C27A0E" w14:textId="77777777" w:rsidR="00223EAD" w:rsidRDefault="00223EAD">
      <w:pPr>
        <w:rPr>
          <w:rFonts w:hint="eastAsia"/>
        </w:rPr>
      </w:pPr>
      <w:r>
        <w:rPr>
          <w:rFonts w:hint="eastAsia"/>
        </w:rPr>
        <w:t>长花苞的生理过程</w:t>
      </w:r>
    </w:p>
    <w:p w14:paraId="34A5C934" w14:textId="77777777" w:rsidR="00223EAD" w:rsidRDefault="00223EAD">
      <w:pPr>
        <w:rPr>
          <w:rFonts w:hint="eastAsia"/>
        </w:rPr>
      </w:pPr>
      <w:r>
        <w:rPr>
          <w:rFonts w:hint="eastAsia"/>
        </w:rPr>
        <w:t>从生理角度来看，长花苞涉及到植物内部一系列复杂的变化。首先，植物需要充足的养分供应。它会在长花苞前，将叶片制造的有机营养物质通过输导组织运输到茎尖等部位，为花苞的形成提供能量和构建材料。其次，植物体内的激素水平也会发生变化。激素在植物的生长发育过程中起着调控作用，像生长素、细胞分裂素、赤霉素等激素在花苞的诱导、发育过程中都发挥着各自的作用。它们相互协调、共同作用，使得花苞能够正常地生长和发育。</w:t>
      </w:r>
    </w:p>
    <w:p w14:paraId="35E08D7A" w14:textId="77777777" w:rsidR="00223EAD" w:rsidRDefault="00223EAD">
      <w:pPr>
        <w:rPr>
          <w:rFonts w:hint="eastAsia"/>
        </w:rPr>
      </w:pPr>
    </w:p>
    <w:p w14:paraId="59804BFA" w14:textId="77777777" w:rsidR="00223EAD" w:rsidRDefault="00223EAD">
      <w:pPr>
        <w:rPr>
          <w:rFonts w:hint="eastAsia"/>
        </w:rPr>
      </w:pPr>
      <w:r>
        <w:rPr>
          <w:rFonts w:hint="eastAsia"/>
        </w:rPr>
        <w:t>同时，环境因素对长花苞也有着重要影响。适宜的温度和光照条件是促进花苞生长的重要因素。如果温度过高或过低、光照不足或过强，都可能会影响花苞的生长速度和质量，甚至导致花苞发育不良或无法正常开放。</w:t>
      </w:r>
    </w:p>
    <w:p w14:paraId="65C9162E" w14:textId="77777777" w:rsidR="00223EAD" w:rsidRDefault="00223EAD">
      <w:pPr>
        <w:rPr>
          <w:rFonts w:hint="eastAsia"/>
        </w:rPr>
      </w:pPr>
    </w:p>
    <w:p w14:paraId="2D6DD32F" w14:textId="77777777" w:rsidR="00223EAD" w:rsidRDefault="00223EAD">
      <w:pPr>
        <w:rPr>
          <w:rFonts w:hint="eastAsia"/>
        </w:rPr>
      </w:pPr>
    </w:p>
    <w:p w14:paraId="106BF6E4" w14:textId="77777777" w:rsidR="00223EAD" w:rsidRDefault="00223EAD">
      <w:pPr>
        <w:rPr>
          <w:rFonts w:hint="eastAsia"/>
        </w:rPr>
      </w:pPr>
      <w:r>
        <w:rPr>
          <w:rFonts w:hint="eastAsia"/>
        </w:rPr>
        <w:t>长花苞的观赏价值</w:t>
      </w:r>
    </w:p>
    <w:p w14:paraId="16F065EB" w14:textId="77777777" w:rsidR="00223EAD" w:rsidRDefault="00223EAD">
      <w:pPr>
        <w:rPr>
          <w:rFonts w:hint="eastAsia"/>
        </w:rPr>
      </w:pPr>
      <w:r>
        <w:rPr>
          <w:rFonts w:hint="eastAsia"/>
        </w:rPr>
        <w:t>长花苞的植物往往具有独特的观赏价值。即使是还未完全开放的花苞，也散发着一种含蓄而迷人的魅力。它们形态各异，有的圆润如珠，有的细长如管，给人以丰富的视觉感受。例如，绣球花在长花苞阶段，密密麻麻的小花苞簇拥在一起，像是一团粉色或紫色的云朵，让人忍不住想要凑上前去欣赏。</w:t>
      </w:r>
    </w:p>
    <w:p w14:paraId="749577FA" w14:textId="77777777" w:rsidR="00223EAD" w:rsidRDefault="00223EAD">
      <w:pPr>
        <w:rPr>
          <w:rFonts w:hint="eastAsia"/>
        </w:rPr>
      </w:pPr>
    </w:p>
    <w:p w14:paraId="4374DB9E" w14:textId="77777777" w:rsidR="00223EAD" w:rsidRDefault="00223EAD">
      <w:pPr>
        <w:rPr>
          <w:rFonts w:hint="eastAsia"/>
        </w:rPr>
      </w:pPr>
      <w:r>
        <w:rPr>
          <w:rFonts w:hint="eastAsia"/>
        </w:rPr>
        <w:t>园林中，长花苞的植物布置也能增添不少独特的韵味。在秋季，一些盆栽花卉如蟹爪兰等开始长花苞，摆放在室内窗台或客厅角落，成为一道亮丽的风景线。它们不仅为家居环境增添了生机，还能让人们感受到大自然的神奇与美妙。</w:t>
      </w:r>
    </w:p>
    <w:p w14:paraId="01C61703" w14:textId="77777777" w:rsidR="00223EAD" w:rsidRDefault="00223EAD">
      <w:pPr>
        <w:rPr>
          <w:rFonts w:hint="eastAsia"/>
        </w:rPr>
      </w:pPr>
    </w:p>
    <w:p w14:paraId="3046DB62" w14:textId="77777777" w:rsidR="00223EAD" w:rsidRDefault="00223EAD">
      <w:pPr>
        <w:rPr>
          <w:rFonts w:hint="eastAsia"/>
        </w:rPr>
      </w:pPr>
      <w:r>
        <w:rPr>
          <w:rFonts w:hint="eastAsia"/>
        </w:rPr>
        <w:t>长花苞期的养护要点</w:t>
      </w:r>
    </w:p>
    <w:p w14:paraId="26B159A1" w14:textId="77777777" w:rsidR="00223EAD" w:rsidRDefault="00223EAD">
      <w:pPr>
        <w:rPr>
          <w:rFonts w:hint="eastAsia"/>
        </w:rPr>
      </w:pPr>
      <w:r>
        <w:rPr>
          <w:rFonts w:hint="eastAsia"/>
        </w:rPr>
        <w:t>在长花苞期间，植物的养护需要进行一些特殊的关注。施肥方面，要增加磷钾肥的施用量，减少氮肥的比例。因为氮肥主要促进枝叶生长，过多施用氮肥可能会导致植株徒长，影响花苞的发育。磷钾肥则有助于增强植株的抗性，促进花芽分化和花苞生长。</w:t>
      </w:r>
    </w:p>
    <w:p w14:paraId="2A19CC64" w14:textId="77777777" w:rsidR="00223EAD" w:rsidRDefault="00223EAD">
      <w:pPr>
        <w:rPr>
          <w:rFonts w:hint="eastAsia"/>
        </w:rPr>
      </w:pPr>
    </w:p>
    <w:p w14:paraId="08FE6418" w14:textId="77777777" w:rsidR="00223EAD" w:rsidRDefault="00223EAD">
      <w:pPr>
        <w:rPr>
          <w:rFonts w:hint="eastAsia"/>
        </w:rPr>
      </w:pPr>
      <w:r>
        <w:rPr>
          <w:rFonts w:hint="eastAsia"/>
        </w:rPr>
        <w:t>水分管理也要适度。长花苞的植物需要充足但又不过多的水分。保持土壤湿润但不积水是关键。过干会导致花苞干瘪，过湿会引发根部病害，影响花苞的正常生长。此外，还要注意病虫害的防治，及时喷施防治药剂，为花苞的生长创造一个健康的环境。</w:t>
      </w:r>
    </w:p>
    <w:p w14:paraId="57540A46" w14:textId="77777777" w:rsidR="00223EAD" w:rsidRDefault="00223EAD">
      <w:pPr>
        <w:rPr>
          <w:rFonts w:hint="eastAsia"/>
        </w:rPr>
      </w:pPr>
    </w:p>
    <w:p w14:paraId="7DF8E54B" w14:textId="77777777" w:rsidR="00223EAD" w:rsidRDefault="00223EAD">
      <w:pPr>
        <w:rPr>
          <w:rFonts w:hint="eastAsia"/>
        </w:rPr>
      </w:pPr>
      <w:r>
        <w:rPr>
          <w:rFonts w:hint="eastAsia"/>
        </w:rPr>
        <w:t>长花苞是植物生长中一个充满魅力的阶段，它承载着生命的延续与美好，值得我们去关注和欣赏。</w:t>
      </w:r>
    </w:p>
    <w:p w14:paraId="0EA8386D" w14:textId="77777777" w:rsidR="00223EAD" w:rsidRDefault="00223EAD">
      <w:pPr>
        <w:rPr>
          <w:rFonts w:hint="eastAsia"/>
        </w:rPr>
      </w:pPr>
    </w:p>
    <w:p w14:paraId="3D559EFC" w14:textId="77777777" w:rsidR="00223EAD" w:rsidRDefault="00223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8185" w14:textId="66895382" w:rsidR="008E4554" w:rsidRDefault="008E4554"/>
    <w:sectPr w:rsidR="008E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4"/>
    <w:rsid w:val="00223EAD"/>
    <w:rsid w:val="008E455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9A94D-BB86-4589-BF32-FE4E02EF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