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A1772" w14:textId="77777777" w:rsidR="008D084B" w:rsidRDefault="008D084B">
      <w:pPr>
        <w:rPr>
          <w:rFonts w:hint="eastAsia"/>
        </w:rPr>
      </w:pPr>
      <w:r>
        <w:rPr>
          <w:rFonts w:hint="eastAsia"/>
        </w:rPr>
        <w:t>长白山瀑布的拼音版</w:t>
      </w:r>
    </w:p>
    <w:p w14:paraId="0B224F09" w14:textId="77777777" w:rsidR="008D084B" w:rsidRDefault="008D084B">
      <w:pPr>
        <w:rPr>
          <w:rFonts w:hint="eastAsia"/>
        </w:rPr>
      </w:pPr>
      <w:r>
        <w:rPr>
          <w:rFonts w:hint="eastAsia"/>
        </w:rPr>
        <w:t>长白山瀑布，位于吉林省东南部，是长白山最著名的景点之一。它不仅仅是一处自然景观，更是大自然赋予我们的一份珍贵礼物。每当提起长白山瀑布，人们总会想起那气势磅礴、水声轰鸣的壮观场面。今天，就让我们一起走进长白山瀑布，感受它独特的魅力。</w:t>
      </w:r>
    </w:p>
    <w:p w14:paraId="068E683D" w14:textId="77777777" w:rsidR="008D084B" w:rsidRDefault="008D084B">
      <w:pPr>
        <w:rPr>
          <w:rFonts w:hint="eastAsia"/>
        </w:rPr>
      </w:pPr>
    </w:p>
    <w:p w14:paraId="0F2052B4" w14:textId="77777777" w:rsidR="008D084B" w:rsidRDefault="008D084B">
      <w:pPr>
        <w:rPr>
          <w:rFonts w:hint="eastAsia"/>
        </w:rPr>
      </w:pPr>
    </w:p>
    <w:p w14:paraId="46C4F76D" w14:textId="77777777" w:rsidR="008D084B" w:rsidRDefault="008D084B">
      <w:pPr>
        <w:rPr>
          <w:rFonts w:hint="eastAsia"/>
        </w:rPr>
      </w:pPr>
      <w:r>
        <w:rPr>
          <w:rFonts w:hint="eastAsia"/>
        </w:rPr>
        <w:t>地理位置与形成背景</w:t>
      </w:r>
    </w:p>
    <w:p w14:paraId="77157B15" w14:textId="77777777" w:rsidR="008D084B" w:rsidRDefault="008D084B">
      <w:pPr>
        <w:rPr>
          <w:rFonts w:hint="eastAsia"/>
        </w:rPr>
      </w:pPr>
      <w:r>
        <w:rPr>
          <w:rFonts w:hint="eastAsia"/>
        </w:rPr>
        <w:t>长白山瀑布位于长白山天池北侧，是中国最大的火山口湖瀑布。长白山是一座休眠的火山，其独特的地质构造为瀑布的形成提供了得天独厚的条件。天池水从火山口边缘的缺口流出，经过一段陡峭的山坡，形成了这道壮观的瀑布。瀑布落差达68米，宽度近100米，是松花江的正源。</w:t>
      </w:r>
    </w:p>
    <w:p w14:paraId="7380005E" w14:textId="77777777" w:rsidR="008D084B" w:rsidRDefault="008D084B">
      <w:pPr>
        <w:rPr>
          <w:rFonts w:hint="eastAsia"/>
        </w:rPr>
      </w:pPr>
    </w:p>
    <w:p w14:paraId="24571ED4" w14:textId="77777777" w:rsidR="008D084B" w:rsidRDefault="008D084B">
      <w:pPr>
        <w:rPr>
          <w:rFonts w:hint="eastAsia"/>
        </w:rPr>
      </w:pPr>
    </w:p>
    <w:p w14:paraId="506FF043" w14:textId="77777777" w:rsidR="008D084B" w:rsidRDefault="008D084B">
      <w:pPr>
        <w:rPr>
          <w:rFonts w:hint="eastAsia"/>
        </w:rPr>
      </w:pPr>
      <w:r>
        <w:rPr>
          <w:rFonts w:hint="eastAsia"/>
        </w:rPr>
        <w:t>四季皆美的自然奇观</w:t>
      </w:r>
    </w:p>
    <w:p w14:paraId="3663C275" w14:textId="77777777" w:rsidR="008D084B" w:rsidRDefault="008D084B">
      <w:pPr>
        <w:rPr>
          <w:rFonts w:hint="eastAsia"/>
        </w:rPr>
      </w:pPr>
      <w:r>
        <w:rPr>
          <w:rFonts w:hint="eastAsia"/>
        </w:rPr>
        <w:t>长白山瀑布的美，不仅仅在于它的壮观，更在于它四季皆宜的美景。春天，万物复苏，瀑布周围的植被开始萌发，瀑布在绿意盎然中显得更加生机勃勃；夏天，水量充沛，瀑布如银河倒挂，水声如雷，给人以震撼之感；秋天，周围树叶渐渐变黄，红叶与瀑布交相辉映，构成一幅绝美的画卷；冬天，瀑布冻结成冰瀑，晶莹剔透，仿佛进入了一个冰雪王国。</w:t>
      </w:r>
    </w:p>
    <w:p w14:paraId="10E965E2" w14:textId="77777777" w:rsidR="008D084B" w:rsidRDefault="008D084B">
      <w:pPr>
        <w:rPr>
          <w:rFonts w:hint="eastAsia"/>
        </w:rPr>
      </w:pPr>
    </w:p>
    <w:p w14:paraId="5984157C" w14:textId="77777777" w:rsidR="008D084B" w:rsidRDefault="008D084B">
      <w:pPr>
        <w:rPr>
          <w:rFonts w:hint="eastAsia"/>
        </w:rPr>
      </w:pPr>
    </w:p>
    <w:p w14:paraId="17DB40DD" w14:textId="77777777" w:rsidR="008D084B" w:rsidRDefault="008D084B">
      <w:pPr>
        <w:rPr>
          <w:rFonts w:hint="eastAsia"/>
        </w:rPr>
      </w:pPr>
      <w:r>
        <w:rPr>
          <w:rFonts w:hint="eastAsia"/>
        </w:rPr>
        <w:t>丰富的生态系统</w:t>
      </w:r>
    </w:p>
    <w:p w14:paraId="4D6473A3" w14:textId="77777777" w:rsidR="008D084B" w:rsidRDefault="008D084B">
      <w:pPr>
        <w:rPr>
          <w:rFonts w:hint="eastAsia"/>
        </w:rPr>
      </w:pPr>
      <w:r>
        <w:rPr>
          <w:rFonts w:hint="eastAsia"/>
        </w:rPr>
        <w:t>长白山瀑布所在的区域，是一个生态多样性极为丰富的地区。这里不仅有丰富的植物资源，还有众多的野生动物。从高大的乔木到低矮的灌木，从猛烈的兽类到灵巧的鸟类，这里是一个天然的生物多样性宝库。尤其是长白山特有的动植物种类，更是这里的生态亮点。</w:t>
      </w:r>
    </w:p>
    <w:p w14:paraId="3B6D0F4D" w14:textId="77777777" w:rsidR="008D084B" w:rsidRDefault="008D084B">
      <w:pPr>
        <w:rPr>
          <w:rFonts w:hint="eastAsia"/>
        </w:rPr>
      </w:pPr>
    </w:p>
    <w:p w14:paraId="6C79BD3F" w14:textId="77777777" w:rsidR="008D084B" w:rsidRDefault="008D084B">
      <w:pPr>
        <w:rPr>
          <w:rFonts w:hint="eastAsia"/>
        </w:rPr>
      </w:pPr>
    </w:p>
    <w:p w14:paraId="51BD887C" w14:textId="77777777" w:rsidR="008D084B" w:rsidRDefault="008D084B">
      <w:pPr>
        <w:rPr>
          <w:rFonts w:hint="eastAsia"/>
        </w:rPr>
      </w:pPr>
      <w:r>
        <w:rPr>
          <w:rFonts w:hint="eastAsia"/>
        </w:rPr>
        <w:t>人文历史与传说</w:t>
      </w:r>
    </w:p>
    <w:p w14:paraId="33F1AAF5" w14:textId="77777777" w:rsidR="008D084B" w:rsidRDefault="008D084B">
      <w:pPr>
        <w:rPr>
          <w:rFonts w:hint="eastAsia"/>
        </w:rPr>
      </w:pPr>
      <w:r>
        <w:rPr>
          <w:rFonts w:hint="eastAsia"/>
        </w:rPr>
        <w:t>长白山瀑布不仅自然景观令人叹为观止，其背后的人文历史和传说故事也让人着迷。在当地，关于长白山瀑布有不少传说，比如“天女浴躬池”等，这些故事不仅丰富了长白山的文化内涵，也让瀑布成为了人们心中的圣地。长白山瀑布还是满族的发源地，满族人民对长白山瀑布有着特殊的敬仰之情。</w:t>
      </w:r>
    </w:p>
    <w:p w14:paraId="5D25E44D" w14:textId="77777777" w:rsidR="008D084B" w:rsidRDefault="008D084B">
      <w:pPr>
        <w:rPr>
          <w:rFonts w:hint="eastAsia"/>
        </w:rPr>
      </w:pPr>
    </w:p>
    <w:p w14:paraId="49D977B7" w14:textId="77777777" w:rsidR="008D084B" w:rsidRDefault="008D084B">
      <w:pPr>
        <w:rPr>
          <w:rFonts w:hint="eastAsia"/>
        </w:rPr>
      </w:pPr>
    </w:p>
    <w:p w14:paraId="47EE1379" w14:textId="77777777" w:rsidR="008D084B" w:rsidRDefault="008D084B">
      <w:pPr>
        <w:rPr>
          <w:rFonts w:hint="eastAsia"/>
        </w:rPr>
      </w:pPr>
      <w:r>
        <w:rPr>
          <w:rFonts w:hint="eastAsia"/>
        </w:rPr>
        <w:t>旅游体验与设施</w:t>
      </w:r>
    </w:p>
    <w:p w14:paraId="7F287C2C" w14:textId="77777777" w:rsidR="008D084B" w:rsidRDefault="008D084B">
      <w:pPr>
        <w:rPr>
          <w:rFonts w:hint="eastAsia"/>
        </w:rPr>
      </w:pPr>
      <w:r>
        <w:rPr>
          <w:rFonts w:hint="eastAsia"/>
        </w:rPr>
        <w:t>为了更好地让游客领略长白山瀑布的壮美，当地旅游部门在瀑布周围建设了一系列的旅游设施。游客可以乘坐观光车直达瀑布脚下，近距离感受瀑布的震撼；还可以沿着步道登山，从不同角度欣赏瀑布的美景。此外，景区内设有游客中心，提供详细的旅游指南和餐饮服务，确保游客的旅行体验愉快而难忘。</w:t>
      </w:r>
    </w:p>
    <w:p w14:paraId="183FD560" w14:textId="77777777" w:rsidR="008D084B" w:rsidRDefault="008D084B">
      <w:pPr>
        <w:rPr>
          <w:rFonts w:hint="eastAsia"/>
        </w:rPr>
      </w:pPr>
    </w:p>
    <w:p w14:paraId="1268BD45" w14:textId="77777777" w:rsidR="008D084B" w:rsidRDefault="008D084B">
      <w:pPr>
        <w:rPr>
          <w:rFonts w:hint="eastAsia"/>
        </w:rPr>
      </w:pPr>
    </w:p>
    <w:p w14:paraId="2ACFB581" w14:textId="77777777" w:rsidR="008D084B" w:rsidRDefault="008D084B">
      <w:pPr>
        <w:rPr>
          <w:rFonts w:hint="eastAsia"/>
        </w:rPr>
      </w:pPr>
      <w:r>
        <w:rPr>
          <w:rFonts w:hint="eastAsia"/>
        </w:rPr>
        <w:t>保护与未来展望</w:t>
      </w:r>
    </w:p>
    <w:p w14:paraId="3988AA6C" w14:textId="77777777" w:rsidR="008D084B" w:rsidRDefault="008D084B">
      <w:pPr>
        <w:rPr>
          <w:rFonts w:hint="eastAsia"/>
        </w:rPr>
      </w:pPr>
      <w:r>
        <w:rPr>
          <w:rFonts w:hint="eastAsia"/>
        </w:rPr>
        <w:t>长白山瀑布作为国家5A级旅游景区，受到了严格的保护。当地政府和相关机构采取了一系列措施，以保护这一自然奇观不受人为破坏。未来，长白山瀑布将继续向世人展示其独特的自然魅力，同时也将成为推动当地经济发展的重要力量。</w:t>
      </w:r>
    </w:p>
    <w:p w14:paraId="2ACFF470" w14:textId="77777777" w:rsidR="008D084B" w:rsidRDefault="008D084B">
      <w:pPr>
        <w:rPr>
          <w:rFonts w:hint="eastAsia"/>
        </w:rPr>
      </w:pPr>
    </w:p>
    <w:p w14:paraId="0B6CB9F1" w14:textId="77777777" w:rsidR="008D084B" w:rsidRDefault="008D084B">
      <w:pPr>
        <w:rPr>
          <w:rFonts w:hint="eastAsia"/>
        </w:rPr>
      </w:pPr>
    </w:p>
    <w:p w14:paraId="00BBF575" w14:textId="77777777" w:rsidR="008D084B" w:rsidRDefault="008D084B">
      <w:pPr>
        <w:rPr>
          <w:rFonts w:hint="eastAsia"/>
        </w:rPr>
      </w:pPr>
      <w:r>
        <w:rPr>
          <w:rFonts w:hint="eastAsia"/>
        </w:rPr>
        <w:t>结语</w:t>
      </w:r>
    </w:p>
    <w:p w14:paraId="7BC027D1" w14:textId="77777777" w:rsidR="008D084B" w:rsidRDefault="008D084B">
      <w:pPr>
        <w:rPr>
          <w:rFonts w:hint="eastAsia"/>
        </w:rPr>
      </w:pPr>
      <w:r>
        <w:rPr>
          <w:rFonts w:hint="eastAsia"/>
        </w:rPr>
        <w:t>长白山瀑布，以其独特的自然景观和丰富的文化内涵，成为了吉林省乃至全国的一张璀璨名片。这里的每一滴水、每一片叶、每一声鸟鸣，都诉说着大自然的故事。无论是慕名而来的游客，还是寻求心灵慰藉的行者，长白山瀑布都能给你带来不一样的体验和感悟。让我们共同珍惜和保护这一自然奇观，让它的美丽永远流传下去。</w:t>
      </w:r>
    </w:p>
    <w:p w14:paraId="2D6BB376" w14:textId="77777777" w:rsidR="008D084B" w:rsidRDefault="008D084B">
      <w:pPr>
        <w:rPr>
          <w:rFonts w:hint="eastAsia"/>
        </w:rPr>
      </w:pPr>
    </w:p>
    <w:p w14:paraId="35BE9498" w14:textId="77777777" w:rsidR="008D084B" w:rsidRDefault="008D084B">
      <w:pPr>
        <w:rPr>
          <w:rFonts w:hint="eastAsia"/>
        </w:rPr>
      </w:pPr>
    </w:p>
    <w:p w14:paraId="0F7148CB" w14:textId="77777777" w:rsidR="008D084B" w:rsidRDefault="008D084B">
      <w:pPr>
        <w:rPr>
          <w:rFonts w:hint="eastAsia"/>
        </w:rPr>
      </w:pPr>
      <w:r>
        <w:rPr>
          <w:rFonts w:hint="eastAsia"/>
        </w:rPr>
        <w:t>旅行建议</w:t>
      </w:r>
    </w:p>
    <w:p w14:paraId="5B142023" w14:textId="77777777" w:rsidR="008D084B" w:rsidRDefault="008D084B">
      <w:pPr>
        <w:rPr>
          <w:rFonts w:hint="eastAsia"/>
        </w:rPr>
      </w:pPr>
      <w:r>
        <w:rPr>
          <w:rFonts w:hint="eastAsia"/>
        </w:rPr>
        <w:t>如果你计划前往长白山瀑布，建议提前规划好行程。春季和秋季是访问长白山瀑布的最佳时节，天气宜人，景色如画。夏季虽然水量充沛，但人流量也相对较大，需要提前做好防暑和防雨措施。在旅行过程中，请注意保护环境，文明旅游，让长白山瀑布的美丽得以延续。</w:t>
      </w:r>
    </w:p>
    <w:p w14:paraId="5E89B311" w14:textId="77777777" w:rsidR="008D084B" w:rsidRDefault="008D084B">
      <w:pPr>
        <w:rPr>
          <w:rFonts w:hint="eastAsia"/>
        </w:rPr>
      </w:pPr>
    </w:p>
    <w:p w14:paraId="2BE26389" w14:textId="77777777" w:rsidR="008D084B" w:rsidRDefault="008D08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169636" w14:textId="63A77FE5" w:rsidR="00992086" w:rsidRDefault="00992086"/>
    <w:sectPr w:rsidR="009920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086"/>
    <w:rsid w:val="008D084B"/>
    <w:rsid w:val="00992086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308232-588E-4D24-B284-769BCD68D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20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2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20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20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20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20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20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20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20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20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20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20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20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20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20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20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20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20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20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2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20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20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20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20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20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20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20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20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20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2025-06-19T01:36:00Z</dcterms:created>
  <dcterms:modified xsi:type="dcterms:W3CDTF">2025-06-19T01:36:00Z</dcterms:modified>
</cp:coreProperties>
</file>