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B660" w14:textId="77777777" w:rsidR="00442810" w:rsidRDefault="00442810">
      <w:pPr>
        <w:rPr>
          <w:rFonts w:hint="eastAsia"/>
        </w:rPr>
      </w:pPr>
      <w:r>
        <w:rPr>
          <w:rFonts w:hint="eastAsia"/>
        </w:rPr>
        <w:t>Yunxi County</w:t>
      </w:r>
    </w:p>
    <w:p w14:paraId="1A180F40" w14:textId="77777777" w:rsidR="00442810" w:rsidRDefault="00442810">
      <w:pPr>
        <w:rPr>
          <w:rFonts w:hint="eastAsia"/>
        </w:rPr>
      </w:pPr>
      <w:r>
        <w:rPr>
          <w:rFonts w:hint="eastAsia"/>
        </w:rPr>
        <w:t>郧西县，隶属湖北省十堰市，地处鄂西北边陲，汉江中上游北岸。这里历史悠久，文化底蕴深厚，自然风光与人文景观相互交融，构成了一幅独具特色的画卷。</w:t>
      </w:r>
    </w:p>
    <w:p w14:paraId="33904199" w14:textId="77777777" w:rsidR="00442810" w:rsidRDefault="00442810">
      <w:pPr>
        <w:rPr>
          <w:rFonts w:hint="eastAsia"/>
        </w:rPr>
      </w:pPr>
    </w:p>
    <w:p w14:paraId="407C2534" w14:textId="77777777" w:rsidR="00442810" w:rsidRDefault="00442810">
      <w:pPr>
        <w:rPr>
          <w:rFonts w:hint="eastAsia"/>
        </w:rPr>
      </w:pPr>
      <w:r>
        <w:rPr>
          <w:rFonts w:hint="eastAsia"/>
        </w:rPr>
        <w:t>悠久的历史渊源</w:t>
      </w:r>
    </w:p>
    <w:p w14:paraId="630D1829" w14:textId="77777777" w:rsidR="00442810" w:rsidRDefault="00442810">
      <w:pPr>
        <w:rPr>
          <w:rFonts w:hint="eastAsia"/>
        </w:rPr>
      </w:pPr>
      <w:r>
        <w:rPr>
          <w:rFonts w:hint="eastAsia"/>
        </w:rPr>
        <w:t>郧西县历史源远流长，早在旧石器时代就有人类在此繁衍生息。在漫长的历史长河中，郧西地区见证了无数的朝代更迭和历史变迁。它是连接中原文化与楚文化的纽带，多种文化在这里碰撞、融合，形成了独特的地域文化风格。古代郧西地区是秦楚相争的战略要地，留存了许多与历史文化相关的遗迹和传说，这些宝贵的财富见证了郧西在历史舞台上的重要地位。</w:t>
      </w:r>
    </w:p>
    <w:p w14:paraId="1BEE0E85" w14:textId="77777777" w:rsidR="00442810" w:rsidRDefault="00442810">
      <w:pPr>
        <w:rPr>
          <w:rFonts w:hint="eastAsia"/>
        </w:rPr>
      </w:pPr>
    </w:p>
    <w:p w14:paraId="72DC425B" w14:textId="77777777" w:rsidR="00442810" w:rsidRDefault="00442810">
      <w:pPr>
        <w:rPr>
          <w:rFonts w:hint="eastAsia"/>
        </w:rPr>
      </w:pPr>
      <w:r>
        <w:rPr>
          <w:rFonts w:hint="eastAsia"/>
        </w:rPr>
        <w:t>壮丽的自然风光</w:t>
      </w:r>
    </w:p>
    <w:p w14:paraId="721E5F65" w14:textId="77777777" w:rsidR="00442810" w:rsidRDefault="00442810">
      <w:pPr>
        <w:rPr>
          <w:rFonts w:hint="eastAsia"/>
        </w:rPr>
      </w:pPr>
      <w:r>
        <w:rPr>
          <w:rFonts w:hint="eastAsia"/>
        </w:rPr>
        <w:t>郧西县境内山峦起伏，地形多样，自然风光十分秀丽。有众多的自然景观，比如五龙河，它宛如一条绿色的丝带，蜿蜒穿梭于崇山峻岭之间。河水清澈见底，两岸植被茂盛，四季景色各异。春天，山花烂漫，五彩斑斓；夏天，绿树成荫，清凉宜人；秋天，红叶满山，如诗如画；冬天，银装素裹，宁静祥和。还有龙潭河，以其秀丽的风光和独特的地质景观吸引着众多游客前来观赏。这里的山水仿佛是大自然精心雕琢的艺术品，让人流连忘返。</w:t>
      </w:r>
    </w:p>
    <w:p w14:paraId="053BD8E0" w14:textId="77777777" w:rsidR="00442810" w:rsidRDefault="00442810">
      <w:pPr>
        <w:rPr>
          <w:rFonts w:hint="eastAsia"/>
        </w:rPr>
      </w:pPr>
    </w:p>
    <w:p w14:paraId="4B57EB11" w14:textId="77777777" w:rsidR="00442810" w:rsidRDefault="00442810">
      <w:pPr>
        <w:rPr>
          <w:rFonts w:hint="eastAsia"/>
        </w:rPr>
      </w:pPr>
      <w:r>
        <w:rPr>
          <w:rFonts w:hint="eastAsia"/>
        </w:rPr>
        <w:t>丰富的人文景观</w:t>
      </w:r>
    </w:p>
    <w:p w14:paraId="1166E568" w14:textId="77777777" w:rsidR="00442810" w:rsidRDefault="00442810">
      <w:pPr>
        <w:rPr>
          <w:rFonts w:hint="eastAsia"/>
        </w:rPr>
      </w:pPr>
      <w:r>
        <w:rPr>
          <w:rFonts w:hint="eastAsia"/>
        </w:rPr>
        <w:t>郧西不仅自然风光迷人，人文景观同样丰富多彩。上津古城便是其中的杰出代表，这座古城历史悠久，城墙高大厚实，城内古街古巷纵横交错，保存着许多明清时期的建筑。走在古城的石板路上，仿佛能穿越时空，感受到古代的繁华。此外，郧西还有众多的历史文化景点，如庹家洲遗址等，这些遗址承载着郧西的过去，见证了这片土地上人类文明的发展历程。</w:t>
      </w:r>
    </w:p>
    <w:p w14:paraId="21BAD6E9" w14:textId="77777777" w:rsidR="00442810" w:rsidRDefault="00442810">
      <w:pPr>
        <w:rPr>
          <w:rFonts w:hint="eastAsia"/>
        </w:rPr>
      </w:pPr>
    </w:p>
    <w:p w14:paraId="265336F7" w14:textId="77777777" w:rsidR="00442810" w:rsidRDefault="00442810">
      <w:pPr>
        <w:rPr>
          <w:rFonts w:hint="eastAsia"/>
        </w:rPr>
      </w:pPr>
      <w:r>
        <w:rPr>
          <w:rFonts w:hint="eastAsia"/>
        </w:rPr>
        <w:t>独特的民俗文化</w:t>
      </w:r>
    </w:p>
    <w:p w14:paraId="66F10676" w14:textId="77777777" w:rsidR="00442810" w:rsidRDefault="00442810">
      <w:pPr>
        <w:rPr>
          <w:rFonts w:hint="eastAsia"/>
        </w:rPr>
      </w:pPr>
      <w:r>
        <w:rPr>
          <w:rFonts w:hint="eastAsia"/>
        </w:rPr>
        <w:t>郧西的民俗文化独具魅力。当地的传统节日众多，每一个节日都有其独特的庆祝方式和内涵。例如，在一些传统节日里，会有舞龙舞狮、戏曲表演等活动，热闹非凡。郧西的民间艺术也丰富多彩，如剪纸、刺绣等，这些手工艺品制作精美，具有浓郁的地方特色，体现了郧西人民的心灵手巧和对美好生活的向往。</w:t>
      </w:r>
    </w:p>
    <w:p w14:paraId="41FA6BCA" w14:textId="77777777" w:rsidR="00442810" w:rsidRDefault="00442810">
      <w:pPr>
        <w:rPr>
          <w:rFonts w:hint="eastAsia"/>
        </w:rPr>
      </w:pPr>
    </w:p>
    <w:p w14:paraId="62DA0F2E" w14:textId="77777777" w:rsidR="00442810" w:rsidRDefault="00442810">
      <w:pPr>
        <w:rPr>
          <w:rFonts w:hint="eastAsia"/>
        </w:rPr>
      </w:pPr>
      <w:r>
        <w:rPr>
          <w:rFonts w:hint="eastAsia"/>
        </w:rPr>
        <w:t>蓬勃的发展态势</w:t>
      </w:r>
    </w:p>
    <w:p w14:paraId="2E5FB6A4" w14:textId="77777777" w:rsidR="00442810" w:rsidRDefault="00442810">
      <w:pPr>
        <w:rPr>
          <w:rFonts w:hint="eastAsia"/>
        </w:rPr>
      </w:pPr>
      <w:r>
        <w:rPr>
          <w:rFonts w:hint="eastAsia"/>
        </w:rPr>
        <w:t>近年来，郧西县坚持以经济建设为中心，不断推动产业升级和创新发展。在农业方面，积极发展特色农业，打造了一批优质的农产品品牌。工业领域也取得了长足的进步，各类产业园区蓬勃发展，吸引了众多企业入驻。同时，郧西县还大力发展旅游业，凭借丰富的自然和人文资源，吸引了越来越多的游客前来观光旅游，有力地促进了地方经济的发展。随着基础设施的不断完善，郧西县的交通更加便捷，与外界的联系日益紧密。</w:t>
      </w:r>
    </w:p>
    <w:p w14:paraId="60CC4C09" w14:textId="77777777" w:rsidR="00442810" w:rsidRDefault="00442810">
      <w:pPr>
        <w:rPr>
          <w:rFonts w:hint="eastAsia"/>
        </w:rPr>
      </w:pPr>
    </w:p>
    <w:p w14:paraId="1551BFB3" w14:textId="77777777" w:rsidR="00442810" w:rsidRDefault="00442810">
      <w:pPr>
        <w:rPr>
          <w:rFonts w:hint="eastAsia"/>
        </w:rPr>
      </w:pPr>
      <w:r>
        <w:rPr>
          <w:rFonts w:hint="eastAsia"/>
        </w:rPr>
        <w:t>美好的未来展望</w:t>
      </w:r>
    </w:p>
    <w:p w14:paraId="6E653FAE" w14:textId="77777777" w:rsidR="00442810" w:rsidRDefault="00442810">
      <w:pPr>
        <w:rPr>
          <w:rFonts w:hint="eastAsia"/>
        </w:rPr>
      </w:pPr>
      <w:r>
        <w:rPr>
          <w:rFonts w:hint="eastAsia"/>
        </w:rPr>
        <w:t>展望未来，郧西县有着广阔的发展前景。随着各项政策的支持和全县人民的共同努力，郧西县在经济、文化、旅游等各个领域都将迎来更大的发展机遇。未来，郧西将进一步加强基础设施建设，提升公共服务水平。在旅游方面，深入挖掘和整合旅游资源，打造更具影响力的旅游品牌，吸引更多的游客和投资。相信在不久的将来，郧西县将以更加崭新的面貌展现在世人面前，实现经济社会的全面腾飞。</w:t>
      </w:r>
    </w:p>
    <w:p w14:paraId="314AA777" w14:textId="77777777" w:rsidR="00442810" w:rsidRDefault="00442810">
      <w:pPr>
        <w:rPr>
          <w:rFonts w:hint="eastAsia"/>
        </w:rPr>
      </w:pPr>
    </w:p>
    <w:p w14:paraId="6BDDE44E" w14:textId="77777777" w:rsidR="00442810" w:rsidRDefault="00442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DAE4F" w14:textId="180751E8" w:rsidR="00EA7AB9" w:rsidRDefault="00EA7AB9"/>
    <w:sectPr w:rsidR="00EA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B9"/>
    <w:rsid w:val="00442810"/>
    <w:rsid w:val="009E59BB"/>
    <w:rsid w:val="00E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3ACCA-6CDA-4BA8-BEEF-9A32100B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