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D79C" w14:textId="77777777" w:rsidR="00EC7D46" w:rsidRDefault="00EC7D46">
      <w:pPr>
        <w:rPr>
          <w:rFonts w:hint="eastAsia"/>
        </w:rPr>
      </w:pPr>
      <w:r>
        <w:rPr>
          <w:rFonts w:hint="eastAsia"/>
        </w:rPr>
        <w:t>逸闻轶事的拼音和意思解释</w:t>
      </w:r>
    </w:p>
    <w:p w14:paraId="400108DB" w14:textId="77777777" w:rsidR="00EC7D46" w:rsidRDefault="00EC7D46">
      <w:pPr>
        <w:rPr>
          <w:rFonts w:hint="eastAsia"/>
        </w:rPr>
      </w:pPr>
      <w:r>
        <w:rPr>
          <w:rFonts w:hint="eastAsia"/>
        </w:rPr>
        <w:t>逸闻轶事，“yì wén yì shì”，这个词汇由四个汉字组成，其中“逸”指的是散失、隐秘或不寻常的；“闻”意为听到的事情；“轶”有超过、散失的意思；“事”则是指事件或者故事。综合起来，逸闻轶事指的是那些流传在正式历史记录之外的有趣、奇异的故事或传说。这些故事可能与历史人物、地方或其他主题有关，但它们通常没有被官方历史记载所收录。</w:t>
      </w:r>
    </w:p>
    <w:p w14:paraId="3DEC204E" w14:textId="77777777" w:rsidR="00EC7D46" w:rsidRDefault="00EC7D46">
      <w:pPr>
        <w:rPr>
          <w:rFonts w:hint="eastAsia"/>
        </w:rPr>
      </w:pPr>
    </w:p>
    <w:p w14:paraId="686255D3" w14:textId="77777777" w:rsidR="00EC7D46" w:rsidRDefault="00EC7D46">
      <w:pPr>
        <w:rPr>
          <w:rFonts w:hint="eastAsia"/>
        </w:rPr>
      </w:pPr>
    </w:p>
    <w:p w14:paraId="0F462ED8" w14:textId="77777777" w:rsidR="00EC7D46" w:rsidRDefault="00EC7D46">
      <w:pPr>
        <w:rPr>
          <w:rFonts w:hint="eastAsia"/>
        </w:rPr>
      </w:pPr>
      <w:r>
        <w:rPr>
          <w:rFonts w:hint="eastAsia"/>
        </w:rPr>
        <w:t>逸闻轶事的历史背景</w:t>
      </w:r>
    </w:p>
    <w:p w14:paraId="12B8A3A1" w14:textId="77777777" w:rsidR="00EC7D46" w:rsidRDefault="00EC7D46">
      <w:pPr>
        <w:rPr>
          <w:rFonts w:hint="eastAsia"/>
        </w:rPr>
      </w:pPr>
      <w:r>
        <w:rPr>
          <w:rFonts w:hint="eastAsia"/>
        </w:rPr>
        <w:t>历史上，逸闻轶事往往作为正史的一种补充形式存在。在中国古代，虽然司马迁等历史学家致力于编纂详尽的历史著作，但受限于各种因素，并非所有事件都能被完整地记录下来。于是，一些有趣的、不那么严肃的或是涉及个人隐私的故事，便以逸闻轶事的形式流传开来。这类故事不仅丰富了人们的历史知识，也增添了文化的趣味性。</w:t>
      </w:r>
    </w:p>
    <w:p w14:paraId="10DFC423" w14:textId="77777777" w:rsidR="00EC7D46" w:rsidRDefault="00EC7D46">
      <w:pPr>
        <w:rPr>
          <w:rFonts w:hint="eastAsia"/>
        </w:rPr>
      </w:pPr>
    </w:p>
    <w:p w14:paraId="49D018A3" w14:textId="77777777" w:rsidR="00EC7D46" w:rsidRDefault="00EC7D46">
      <w:pPr>
        <w:rPr>
          <w:rFonts w:hint="eastAsia"/>
        </w:rPr>
      </w:pPr>
    </w:p>
    <w:p w14:paraId="7DFF5099" w14:textId="77777777" w:rsidR="00EC7D46" w:rsidRDefault="00EC7D46">
      <w:pPr>
        <w:rPr>
          <w:rFonts w:hint="eastAsia"/>
        </w:rPr>
      </w:pPr>
      <w:r>
        <w:rPr>
          <w:rFonts w:hint="eastAsia"/>
        </w:rPr>
        <w:t>逸闻轶事的文化价值</w:t>
      </w:r>
    </w:p>
    <w:p w14:paraId="69F1427C" w14:textId="77777777" w:rsidR="00EC7D46" w:rsidRDefault="00EC7D46">
      <w:pPr>
        <w:rPr>
          <w:rFonts w:hint="eastAsia"/>
        </w:rPr>
      </w:pPr>
      <w:r>
        <w:rPr>
          <w:rFonts w:hint="eastAsia"/>
        </w:rPr>
        <w:t>逸闻轶事作为一种文化现象，具有重要的文化价值。首先，它们提供了另一种视角来了解历史人物和事件。不同于官方历史的庄重和严肃，逸闻轶事常常更加生动和贴近生活，能够让人们更直观地感受到那个时代的生活气息。其次，逸闻轶事也是民间智慧和幽默感的体现。通过这些故事，我们可以窥探到古人的思想方式、道德观念以及社会习俗。</w:t>
      </w:r>
    </w:p>
    <w:p w14:paraId="2EE006EA" w14:textId="77777777" w:rsidR="00EC7D46" w:rsidRDefault="00EC7D46">
      <w:pPr>
        <w:rPr>
          <w:rFonts w:hint="eastAsia"/>
        </w:rPr>
      </w:pPr>
    </w:p>
    <w:p w14:paraId="4553669D" w14:textId="77777777" w:rsidR="00EC7D46" w:rsidRDefault="00EC7D46">
      <w:pPr>
        <w:rPr>
          <w:rFonts w:hint="eastAsia"/>
        </w:rPr>
      </w:pPr>
    </w:p>
    <w:p w14:paraId="7AEF5C34" w14:textId="77777777" w:rsidR="00EC7D46" w:rsidRDefault="00EC7D46">
      <w:pPr>
        <w:rPr>
          <w:rFonts w:hint="eastAsia"/>
        </w:rPr>
      </w:pPr>
      <w:r>
        <w:rPr>
          <w:rFonts w:hint="eastAsia"/>
        </w:rPr>
        <w:t>现代社会中的逸闻轶事</w:t>
      </w:r>
    </w:p>
    <w:p w14:paraId="68CC4331" w14:textId="77777777" w:rsidR="00EC7D46" w:rsidRDefault="00EC7D46">
      <w:pPr>
        <w:rPr>
          <w:rFonts w:hint="eastAsia"/>
        </w:rPr>
      </w:pPr>
      <w:r>
        <w:rPr>
          <w:rFonts w:hint="eastAsia"/>
        </w:rPr>
        <w:t>即使在现代社会，逸闻轶事依然有着不可替代的地位。随着社交媒体的发展，信息传播的速度和广度都达到了前所未有的水平，这也为逸闻轶事的流传提供了新的平台。从名人趣闻到普通人的生活小故事，逸闻轶事以其独特的魅力吸引了大量关注。此外，在文化交流日益频繁的今天，逸闻轶事也成为了一种跨文化传播的有效手段，它能够帮助不同文化背景的人们更好地理解和欣赏彼此的文化。</w:t>
      </w:r>
    </w:p>
    <w:p w14:paraId="04876285" w14:textId="77777777" w:rsidR="00EC7D46" w:rsidRDefault="00EC7D46">
      <w:pPr>
        <w:rPr>
          <w:rFonts w:hint="eastAsia"/>
        </w:rPr>
      </w:pPr>
    </w:p>
    <w:p w14:paraId="6DFEE780" w14:textId="77777777" w:rsidR="00EC7D46" w:rsidRDefault="00EC7D46">
      <w:pPr>
        <w:rPr>
          <w:rFonts w:hint="eastAsia"/>
        </w:rPr>
      </w:pPr>
    </w:p>
    <w:p w14:paraId="22D0E659" w14:textId="77777777" w:rsidR="00EC7D46" w:rsidRDefault="00EC7D46">
      <w:pPr>
        <w:rPr>
          <w:rFonts w:hint="eastAsia"/>
        </w:rPr>
      </w:pPr>
      <w:r>
        <w:rPr>
          <w:rFonts w:hint="eastAsia"/>
        </w:rPr>
        <w:t>如何辨别和利用逸闻轶事</w:t>
      </w:r>
    </w:p>
    <w:p w14:paraId="16A8A525" w14:textId="77777777" w:rsidR="00EC7D46" w:rsidRDefault="00EC7D46">
      <w:pPr>
        <w:rPr>
          <w:rFonts w:hint="eastAsia"/>
        </w:rPr>
      </w:pPr>
      <w:r>
        <w:rPr>
          <w:rFonts w:hint="eastAsia"/>
        </w:rPr>
        <w:t>尽管逸闻轶事具有很高的娱乐和教育价值，但在接触这类信息时也需要保持一定的批判性思维。因为逸闻轶事大多源自口耳相传，其真实性难以得到完全保证。因此，在享受这些故事带来的乐趣的同时，我们也应该学会甄别信息的真实性和可靠性。对于历史研究者而言，合理利用逸闻轶事可以为传统历史研究提供新的视角和材料；而对于普通读者来说，则可以通过阅读逸闻轶事拓宽视野，增进对世界的理解。</w:t>
      </w:r>
    </w:p>
    <w:p w14:paraId="0F220652" w14:textId="77777777" w:rsidR="00EC7D46" w:rsidRDefault="00EC7D46">
      <w:pPr>
        <w:rPr>
          <w:rFonts w:hint="eastAsia"/>
        </w:rPr>
      </w:pPr>
    </w:p>
    <w:p w14:paraId="22876542" w14:textId="77777777" w:rsidR="00EC7D46" w:rsidRDefault="00EC7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D41A7" w14:textId="27592905" w:rsidR="00803551" w:rsidRDefault="00803551"/>
    <w:sectPr w:rsidR="00803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51"/>
    <w:rsid w:val="00803551"/>
    <w:rsid w:val="009E59BB"/>
    <w:rsid w:val="00E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05309-3FB3-45F2-8554-D987595B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3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3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3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3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3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3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3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3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3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3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3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3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3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3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3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3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3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3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