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D7A6" w14:textId="77777777" w:rsidR="00E03881" w:rsidRDefault="00E03881">
      <w:pPr>
        <w:rPr>
          <w:rFonts w:hint="eastAsia"/>
        </w:rPr>
      </w:pPr>
      <w:r>
        <w:rPr>
          <w:rFonts w:hint="eastAsia"/>
        </w:rPr>
        <w:t>造访的拼音以及意思</w:t>
      </w:r>
    </w:p>
    <w:p w14:paraId="0CACCFE0" w14:textId="77777777" w:rsidR="00E03881" w:rsidRDefault="00E03881">
      <w:pPr>
        <w:rPr>
          <w:rFonts w:hint="eastAsia"/>
        </w:rPr>
      </w:pPr>
      <w:r>
        <w:rPr>
          <w:rFonts w:hint="eastAsia"/>
        </w:rPr>
        <w:t>造访，“zào fǎng”，是由两个汉字组成的词汇，其中“造”指的是前往某地、到达的意思；而“访”则意味着访问、拜访。因此，将这两个字合在一起，就形成了“造访”这个词语，意为特意前往某人的住所或某个地方进行访问或拜访的行为。</w:t>
      </w:r>
    </w:p>
    <w:p w14:paraId="5292E65F" w14:textId="77777777" w:rsidR="00E03881" w:rsidRDefault="00E03881">
      <w:pPr>
        <w:rPr>
          <w:rFonts w:hint="eastAsia"/>
        </w:rPr>
      </w:pPr>
    </w:p>
    <w:p w14:paraId="5FA41C79" w14:textId="77777777" w:rsidR="00E03881" w:rsidRDefault="00E03881">
      <w:pPr>
        <w:rPr>
          <w:rFonts w:hint="eastAsia"/>
        </w:rPr>
      </w:pPr>
    </w:p>
    <w:p w14:paraId="36288CC5" w14:textId="77777777" w:rsidR="00E03881" w:rsidRDefault="00E03881">
      <w:pPr>
        <w:rPr>
          <w:rFonts w:hint="eastAsia"/>
        </w:rPr>
      </w:pPr>
      <w:r>
        <w:rPr>
          <w:rFonts w:hint="eastAsia"/>
        </w:rPr>
        <w:t>造访的历史背景与文化意义</w:t>
      </w:r>
    </w:p>
    <w:p w14:paraId="222A224B" w14:textId="77777777" w:rsidR="00E03881" w:rsidRDefault="00E03881">
      <w:pPr>
        <w:rPr>
          <w:rFonts w:hint="eastAsia"/>
        </w:rPr>
      </w:pPr>
      <w:r>
        <w:rPr>
          <w:rFonts w:hint="eastAsia"/>
        </w:rPr>
        <w:t>在中国古代社会中，造访是一种非常重要的社交活动。它不仅体现了人与人之间的交往礼仪，也承载着深厚的文化内涵。古时候，人们在造访之前通常会提前发送拜帖，以示尊重和礼貌。这种方式既是对被访者的敬重，也是维持社会秩序和谐的一种方式。随着时代的发展，虽然现代通讯手段日益发达，但是面对面的造访仍然被视为一种不可替代的交流方式，尤其是在重要场合或者表达特别的关心时。</w:t>
      </w:r>
    </w:p>
    <w:p w14:paraId="4ED713CA" w14:textId="77777777" w:rsidR="00E03881" w:rsidRDefault="00E03881">
      <w:pPr>
        <w:rPr>
          <w:rFonts w:hint="eastAsia"/>
        </w:rPr>
      </w:pPr>
    </w:p>
    <w:p w14:paraId="3E19008D" w14:textId="77777777" w:rsidR="00E03881" w:rsidRDefault="00E03881">
      <w:pPr>
        <w:rPr>
          <w:rFonts w:hint="eastAsia"/>
        </w:rPr>
      </w:pPr>
    </w:p>
    <w:p w14:paraId="3747B220" w14:textId="77777777" w:rsidR="00E03881" w:rsidRDefault="00E03881">
      <w:pPr>
        <w:rPr>
          <w:rFonts w:hint="eastAsia"/>
        </w:rPr>
      </w:pPr>
      <w:r>
        <w:rPr>
          <w:rFonts w:hint="eastAsia"/>
        </w:rPr>
        <w:t>造访的应用场景</w:t>
      </w:r>
    </w:p>
    <w:p w14:paraId="61AEFF8D" w14:textId="77777777" w:rsidR="00E03881" w:rsidRDefault="00E03881">
      <w:pPr>
        <w:rPr>
          <w:rFonts w:hint="eastAsia"/>
        </w:rPr>
      </w:pPr>
      <w:r>
        <w:rPr>
          <w:rFonts w:hint="eastAsia"/>
        </w:rPr>
        <w:t>在现代社会，造访广泛应用于各种场景之中。无论是家庭成员之间、朋友之间还是商务伙伴之间，造访都扮演着重要的角色。例如，在节假日或特殊纪念日时，亲朋好友之间的互相造访可以增进感情；在商业活动中，通过亲自造访客户或合作伙伴，可以加深彼此间的信任，促进合作的顺利开展。此外，对于一些公共服务领域来说，如医疗保健、社区服务等，工作人员对服务对象的家庭造访也是一种非常有效的沟通方式，有助于更深入地了解需求，提供更加贴心的服务。</w:t>
      </w:r>
    </w:p>
    <w:p w14:paraId="2732FEE9" w14:textId="77777777" w:rsidR="00E03881" w:rsidRDefault="00E03881">
      <w:pPr>
        <w:rPr>
          <w:rFonts w:hint="eastAsia"/>
        </w:rPr>
      </w:pPr>
    </w:p>
    <w:p w14:paraId="7C5B5FAE" w14:textId="77777777" w:rsidR="00E03881" w:rsidRDefault="00E03881">
      <w:pPr>
        <w:rPr>
          <w:rFonts w:hint="eastAsia"/>
        </w:rPr>
      </w:pPr>
    </w:p>
    <w:p w14:paraId="3CF329D9" w14:textId="77777777" w:rsidR="00E03881" w:rsidRDefault="00E03881">
      <w:pPr>
        <w:rPr>
          <w:rFonts w:hint="eastAsia"/>
        </w:rPr>
      </w:pPr>
      <w:r>
        <w:rPr>
          <w:rFonts w:hint="eastAsia"/>
        </w:rPr>
        <w:t>造访的相关习俗与注意事项</w:t>
      </w:r>
    </w:p>
    <w:p w14:paraId="2BBDA691" w14:textId="77777777" w:rsidR="00E03881" w:rsidRDefault="00E03881">
      <w:pPr>
        <w:rPr>
          <w:rFonts w:hint="eastAsia"/>
        </w:rPr>
      </w:pPr>
      <w:r>
        <w:rPr>
          <w:rFonts w:hint="eastAsia"/>
        </w:rPr>
        <w:t>在进行造访时，有一些习俗和注意事项是需要遵守的。首先，选择合适的造访时间非常重要，避免打扰到对方的私人时间。其次，根据不同的场合准备适当的礼物也是一种礼貌的表现，比如去看望病人时带上营养品，或是探访长辈时携带一些有益健康的礼品等。再者，注意自己的言行举止也很关键，保持谦逊友好的态度，遵循基本的社交礼仪，能够给人留下良好的印象。最后，离开时别忘了表示感谢，并且适时提出下次见面的愿望，这样可以让双方的关系更加融洽。</w:t>
      </w:r>
    </w:p>
    <w:p w14:paraId="4AD93942" w14:textId="77777777" w:rsidR="00E03881" w:rsidRDefault="00E03881">
      <w:pPr>
        <w:rPr>
          <w:rFonts w:hint="eastAsia"/>
        </w:rPr>
      </w:pPr>
    </w:p>
    <w:p w14:paraId="7E8C9D2B" w14:textId="77777777" w:rsidR="00E03881" w:rsidRDefault="00E03881">
      <w:pPr>
        <w:rPr>
          <w:rFonts w:hint="eastAsia"/>
        </w:rPr>
      </w:pPr>
    </w:p>
    <w:p w14:paraId="254F8B6F" w14:textId="77777777" w:rsidR="00E03881" w:rsidRDefault="00E03881">
      <w:pPr>
        <w:rPr>
          <w:rFonts w:hint="eastAsia"/>
        </w:rPr>
      </w:pPr>
      <w:r>
        <w:rPr>
          <w:rFonts w:hint="eastAsia"/>
        </w:rPr>
        <w:t>结语</w:t>
      </w:r>
    </w:p>
    <w:p w14:paraId="1ED4CC51" w14:textId="77777777" w:rsidR="00E03881" w:rsidRDefault="00E03881">
      <w:pPr>
        <w:rPr>
          <w:rFonts w:hint="eastAsia"/>
        </w:rPr>
      </w:pPr>
      <w:r>
        <w:rPr>
          <w:rFonts w:hint="eastAsia"/>
        </w:rPr>
        <w:t>综上所述，造访不仅仅是一个简单的动作或行为，它背后蕴含着丰富的文化价值和社会意义。无论是在过去还是现在，它都是人际交往中不可或缺的一部分。通过恰当的造访，我们不仅能表达对他人的尊重和关怀，还能建立起更为紧密和谐的人际关系网络。在这个快节奏的时代背景下，让我们不忘这份传统美德，用心去维护和发展每一段珍贵的人际关系。</w:t>
      </w:r>
    </w:p>
    <w:p w14:paraId="2655FD58" w14:textId="77777777" w:rsidR="00E03881" w:rsidRDefault="00E03881">
      <w:pPr>
        <w:rPr>
          <w:rFonts w:hint="eastAsia"/>
        </w:rPr>
      </w:pPr>
    </w:p>
    <w:p w14:paraId="241C5C3C" w14:textId="77777777" w:rsidR="00E03881" w:rsidRDefault="00E03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740DF" w14:textId="4BE4D06A" w:rsidR="00646481" w:rsidRDefault="00646481"/>
    <w:sectPr w:rsidR="00646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81"/>
    <w:rsid w:val="00646481"/>
    <w:rsid w:val="009E59BB"/>
    <w:rsid w:val="00E0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68F1B-8ADE-4290-9FEF-598B31F2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