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D549" w14:textId="77777777" w:rsidR="00E049AE" w:rsidRDefault="00E049AE">
      <w:pPr>
        <w:rPr>
          <w:rFonts w:hint="eastAsia"/>
        </w:rPr>
      </w:pPr>
      <w:r>
        <w:rPr>
          <w:rFonts w:hint="eastAsia"/>
        </w:rPr>
        <w:t>造字字的拼音怎么写</w:t>
      </w:r>
    </w:p>
    <w:p w14:paraId="15F07C6D" w14:textId="77777777" w:rsidR="00E049AE" w:rsidRDefault="00E049AE">
      <w:pPr>
        <w:rPr>
          <w:rFonts w:hint="eastAsia"/>
        </w:rPr>
      </w:pPr>
      <w:r>
        <w:rPr>
          <w:rFonts w:hint="eastAsia"/>
        </w:rPr>
        <w:t>在汉字的发展历程中，造字是一个非常有趣且重要的环节。每一个新字的创造，都承载着文化、历史和语言的独特信息。然而，当我们提到“造字字”的拼音怎么写时，实际上是指如何对一个新造出来的汉字进行正确的拼音标注。这不仅涉及到对该字形的理解，更包括对其含义以及使用场合的考量。</w:t>
      </w:r>
    </w:p>
    <w:p w14:paraId="0CDC50C0" w14:textId="77777777" w:rsidR="00E049AE" w:rsidRDefault="00E049AE">
      <w:pPr>
        <w:rPr>
          <w:rFonts w:hint="eastAsia"/>
        </w:rPr>
      </w:pPr>
    </w:p>
    <w:p w14:paraId="12CAF4DD" w14:textId="77777777" w:rsidR="00E049AE" w:rsidRDefault="00E049AE">
      <w:pPr>
        <w:rPr>
          <w:rFonts w:hint="eastAsia"/>
        </w:rPr>
      </w:pPr>
    </w:p>
    <w:p w14:paraId="6D12F756" w14:textId="77777777" w:rsidR="00E049AE" w:rsidRDefault="00E049AE">
      <w:pPr>
        <w:rPr>
          <w:rFonts w:hint="eastAsia"/>
        </w:rPr>
      </w:pPr>
      <w:r>
        <w:rPr>
          <w:rFonts w:hint="eastAsia"/>
        </w:rPr>
        <w:t>了解基础：什么是造字字</w:t>
      </w:r>
    </w:p>
    <w:p w14:paraId="751C0554" w14:textId="77777777" w:rsidR="00E049AE" w:rsidRDefault="00E049AE">
      <w:pPr>
        <w:rPr>
          <w:rFonts w:hint="eastAsia"/>
        </w:rPr>
      </w:pPr>
      <w:r>
        <w:rPr>
          <w:rFonts w:hint="eastAsia"/>
        </w:rPr>
        <w:t>首先，我们需要明确什么是“造字字”。所谓造字字，并不是指那些已经存在于汉语字典中的字符，而是指为了满足现代社会快速发展的需求，或是特定场合下表达某种特殊意义而被创造出来的新汉字。这些新字往往具有独特的形状和意义，但它们同样需要遵循一定的规则来确保能够被广泛理解和接受。</w:t>
      </w:r>
    </w:p>
    <w:p w14:paraId="1BED60AA" w14:textId="77777777" w:rsidR="00E049AE" w:rsidRDefault="00E049AE">
      <w:pPr>
        <w:rPr>
          <w:rFonts w:hint="eastAsia"/>
        </w:rPr>
      </w:pPr>
    </w:p>
    <w:p w14:paraId="71E51151" w14:textId="77777777" w:rsidR="00E049AE" w:rsidRDefault="00E049AE">
      <w:pPr>
        <w:rPr>
          <w:rFonts w:hint="eastAsia"/>
        </w:rPr>
      </w:pPr>
    </w:p>
    <w:p w14:paraId="66815203" w14:textId="77777777" w:rsidR="00E049AE" w:rsidRDefault="00E049AE">
      <w:pPr>
        <w:rPr>
          <w:rFonts w:hint="eastAsia"/>
        </w:rPr>
      </w:pPr>
      <w:r>
        <w:rPr>
          <w:rFonts w:hint="eastAsia"/>
        </w:rPr>
        <w:t>造字字的拼音制定原则</w:t>
      </w:r>
    </w:p>
    <w:p w14:paraId="0CF8A7C6" w14:textId="77777777" w:rsidR="00E049AE" w:rsidRDefault="00E049AE">
      <w:pPr>
        <w:rPr>
          <w:rFonts w:hint="eastAsia"/>
        </w:rPr>
      </w:pPr>
      <w:r>
        <w:rPr>
          <w:rFonts w:hint="eastAsia"/>
        </w:rPr>
        <w:t>对于造字字的拼音，其制定并非随意为之，而是基于一系列的原则和方法。首先，考虑该字的发音是否能从已有汉字中找到相似之处，从而借鉴相应的拼音。其次，如果该字是通过组合已有的部首或字符创造而来，则可以参考构成它的各个部分的发音规律。此外，还需注意的是，在为造字字制定拼音时，应尽量避免与现有汉字的拼音冲突，以减少混淆。</w:t>
      </w:r>
    </w:p>
    <w:p w14:paraId="1D9A1B0B" w14:textId="77777777" w:rsidR="00E049AE" w:rsidRDefault="00E049AE">
      <w:pPr>
        <w:rPr>
          <w:rFonts w:hint="eastAsia"/>
        </w:rPr>
      </w:pPr>
    </w:p>
    <w:p w14:paraId="3CE9140E" w14:textId="77777777" w:rsidR="00E049AE" w:rsidRDefault="00E049AE">
      <w:pPr>
        <w:rPr>
          <w:rFonts w:hint="eastAsia"/>
        </w:rPr>
      </w:pPr>
    </w:p>
    <w:p w14:paraId="7AFB6C02" w14:textId="77777777" w:rsidR="00E049AE" w:rsidRDefault="00E049AE">
      <w:pPr>
        <w:rPr>
          <w:rFonts w:hint="eastAsia"/>
        </w:rPr>
      </w:pPr>
      <w:r>
        <w:rPr>
          <w:rFonts w:hint="eastAsia"/>
        </w:rPr>
        <w:t>实际案例分析</w:t>
      </w:r>
    </w:p>
    <w:p w14:paraId="7B92DB31" w14:textId="77777777" w:rsidR="00E049AE" w:rsidRDefault="00E049AE">
      <w:pPr>
        <w:rPr>
          <w:rFonts w:hint="eastAsia"/>
        </w:rPr>
      </w:pPr>
      <w:r>
        <w:rPr>
          <w:rFonts w:hint="eastAsia"/>
        </w:rPr>
        <w:t>举例来说，随着科技的进步和社会的发展，近年来出现了不少与互联网、新兴技术相关的词汇。一些创新者尝试通过创造新的汉字来更加精确地表达这些概念。比如，某些新造字可能融合了表示网络（如“网”）和信息交流（如“言”）的意义元素。在这种情况下，为这个新造字制定拼音时，可能会综合考虑这两个部首所代表汉字的拼音，形成一种既新颖又不失规范的读音方式。</w:t>
      </w:r>
    </w:p>
    <w:p w14:paraId="4F3E4EEF" w14:textId="77777777" w:rsidR="00E049AE" w:rsidRDefault="00E049AE">
      <w:pPr>
        <w:rPr>
          <w:rFonts w:hint="eastAsia"/>
        </w:rPr>
      </w:pPr>
    </w:p>
    <w:p w14:paraId="20EFD025" w14:textId="77777777" w:rsidR="00E049AE" w:rsidRDefault="00E049AE">
      <w:pPr>
        <w:rPr>
          <w:rFonts w:hint="eastAsia"/>
        </w:rPr>
      </w:pPr>
    </w:p>
    <w:p w14:paraId="40B929B4" w14:textId="77777777" w:rsidR="00E049AE" w:rsidRDefault="00E049AE">
      <w:pPr>
        <w:rPr>
          <w:rFonts w:hint="eastAsia"/>
        </w:rPr>
      </w:pPr>
      <w:r>
        <w:rPr>
          <w:rFonts w:hint="eastAsia"/>
        </w:rPr>
        <w:t>面临的挑战与解决方案</w:t>
      </w:r>
    </w:p>
    <w:p w14:paraId="2CD89970" w14:textId="77777777" w:rsidR="00E049AE" w:rsidRDefault="00E049AE">
      <w:pPr>
        <w:rPr>
          <w:rFonts w:hint="eastAsia"/>
        </w:rPr>
      </w:pPr>
      <w:r>
        <w:rPr>
          <w:rFonts w:hint="eastAsia"/>
        </w:rPr>
        <w:t>尽管有上述原则作为指导，但在实际操作过程中，为造字字制定拼音仍然面临诸多挑战。一方面，不同地区方言差异可能导致同一汉字有不同的发音习惯；另一方面，随着全球化进程加快，越来越多的外来词涌入汉语体系，这也给汉字的拼音化带来了新的考验。面对这些问题，一方面可以通过加强教育普及正确读音，另一方面也可以借助现代信息技术手段，如语音识别软件等，帮助人们更好地掌握和使用这些新造字及其拼音。</w:t>
      </w:r>
    </w:p>
    <w:p w14:paraId="210D06AF" w14:textId="77777777" w:rsidR="00E049AE" w:rsidRDefault="00E049AE">
      <w:pPr>
        <w:rPr>
          <w:rFonts w:hint="eastAsia"/>
        </w:rPr>
      </w:pPr>
    </w:p>
    <w:p w14:paraId="4AC64ADC" w14:textId="77777777" w:rsidR="00E049AE" w:rsidRDefault="00E049AE">
      <w:pPr>
        <w:rPr>
          <w:rFonts w:hint="eastAsia"/>
        </w:rPr>
      </w:pPr>
    </w:p>
    <w:p w14:paraId="1791983D" w14:textId="77777777" w:rsidR="00E049AE" w:rsidRDefault="00E049AE">
      <w:pPr>
        <w:rPr>
          <w:rFonts w:hint="eastAsia"/>
        </w:rPr>
      </w:pPr>
      <w:r>
        <w:rPr>
          <w:rFonts w:hint="eastAsia"/>
        </w:rPr>
        <w:t>结语</w:t>
      </w:r>
    </w:p>
    <w:p w14:paraId="19D3CBDE" w14:textId="77777777" w:rsidR="00E049AE" w:rsidRDefault="00E049AE">
      <w:pPr>
        <w:rPr>
          <w:rFonts w:hint="eastAsia"/>
        </w:rPr>
      </w:pPr>
      <w:r>
        <w:rPr>
          <w:rFonts w:hint="eastAsia"/>
        </w:rPr>
        <w:t>总的来说，为造字字确定合适的拼音是一项既富有挑战性又充满创意的工作。它不仅要求我们深入理解汉字的文化背景和构造原理，还需要结合实际情况灵活运用各种方法。通过不断探索和完善，相信在未来，我们可以更加科学、合理地为每一个新生的汉字赋予准确而独特的发音标识。</w:t>
      </w:r>
    </w:p>
    <w:p w14:paraId="6913FD65" w14:textId="77777777" w:rsidR="00E049AE" w:rsidRDefault="00E049AE">
      <w:pPr>
        <w:rPr>
          <w:rFonts w:hint="eastAsia"/>
        </w:rPr>
      </w:pPr>
    </w:p>
    <w:p w14:paraId="24E8B925" w14:textId="77777777" w:rsidR="00E049AE" w:rsidRDefault="00E04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C78B9" w14:textId="3EECFE68" w:rsidR="00A62309" w:rsidRDefault="00A62309"/>
    <w:sectPr w:rsidR="00A62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09"/>
    <w:rsid w:val="009E59BB"/>
    <w:rsid w:val="00A62309"/>
    <w:rsid w:val="00E0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B23F-B1B6-4CA5-9417-6100497A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