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150" w14:textId="77777777" w:rsidR="008C5E80" w:rsidRDefault="008C5E80">
      <w:pPr>
        <w:rPr>
          <w:rFonts w:hint="eastAsia"/>
        </w:rPr>
      </w:pPr>
      <w:r>
        <w:rPr>
          <w:rFonts w:hint="eastAsia"/>
        </w:rPr>
        <w:t>zhú céng</w:t>
      </w:r>
    </w:p>
    <w:p w14:paraId="5D29071B" w14:textId="77777777" w:rsidR="008C5E80" w:rsidRDefault="008C5E80">
      <w:pPr>
        <w:rPr>
          <w:rFonts w:hint="eastAsia"/>
        </w:rPr>
      </w:pPr>
      <w:r>
        <w:rPr>
          <w:rFonts w:hint="eastAsia"/>
        </w:rPr>
        <w:t>“逐层”这个词，在我们的生活中有着丰富的内涵和多样的应用场景。“逐”有依次、一个接一个的意思，“层”则表示重叠、重复的事物。当这两个字组合在一起，“逐层”便描绘出一种具有秩序性、渐进性的画面。</w:t>
      </w:r>
    </w:p>
    <w:p w14:paraId="1D0F864E" w14:textId="77777777" w:rsidR="008C5E80" w:rsidRDefault="008C5E80">
      <w:pPr>
        <w:rPr>
          <w:rFonts w:hint="eastAsia"/>
        </w:rPr>
      </w:pPr>
    </w:p>
    <w:p w14:paraId="52D82A3C" w14:textId="77777777" w:rsidR="008C5E80" w:rsidRDefault="008C5E80">
      <w:pPr>
        <w:rPr>
          <w:rFonts w:hint="eastAsia"/>
        </w:rPr>
      </w:pPr>
    </w:p>
    <w:p w14:paraId="28ADD468" w14:textId="77777777" w:rsidR="008C5E80" w:rsidRDefault="008C5E80">
      <w:pPr>
        <w:rPr>
          <w:rFonts w:hint="eastAsia"/>
        </w:rPr>
      </w:pPr>
      <w:r>
        <w:rPr>
          <w:rFonts w:hint="eastAsia"/>
        </w:rPr>
        <w:t>自然中的逐层之美</w:t>
      </w:r>
    </w:p>
    <w:p w14:paraId="773F744B" w14:textId="77777777" w:rsidR="008C5E80" w:rsidRDefault="008C5E80">
      <w:pPr>
        <w:rPr>
          <w:rFonts w:hint="eastAsia"/>
        </w:rPr>
      </w:pPr>
      <w:r>
        <w:rPr>
          <w:rFonts w:hint="eastAsia"/>
        </w:rPr>
        <w:t>在大自然中，逐层的现象无处不在。就拿山峦来说，远处的山峰连绵起伏，不同的海拔高度呈现出不同的植被景观。山脚可能是郁郁葱葱的阔叶林，随着海拔的升高，逐渐过渡到针叶林，再往上甚至可能出现终年不化的积雪。这种植被的分层分布，是自然逐层的体现。还有湖水，从湖面到湖底，也存在着不同的生态系统。湖面有漂浮的水草、游动的小鱼，湖底则有扎根的水生植物和各种底栖生物。每一层都有着独特的生物和生态特征，它们相互依存，构成了一个完整而复杂的自然体系。</w:t>
      </w:r>
    </w:p>
    <w:p w14:paraId="1036F8B3" w14:textId="77777777" w:rsidR="008C5E80" w:rsidRDefault="008C5E80">
      <w:pPr>
        <w:rPr>
          <w:rFonts w:hint="eastAsia"/>
        </w:rPr>
      </w:pPr>
    </w:p>
    <w:p w14:paraId="2EF9A887" w14:textId="77777777" w:rsidR="008C5E80" w:rsidRDefault="008C5E80">
      <w:pPr>
        <w:rPr>
          <w:rFonts w:hint="eastAsia"/>
        </w:rPr>
      </w:pPr>
    </w:p>
    <w:p w14:paraId="6840D267" w14:textId="77777777" w:rsidR="008C5E80" w:rsidRDefault="008C5E80">
      <w:pPr>
        <w:rPr>
          <w:rFonts w:hint="eastAsia"/>
        </w:rPr>
      </w:pPr>
      <w:r>
        <w:rPr>
          <w:rFonts w:hint="eastAsia"/>
        </w:rPr>
        <w:t>建筑里的逐层设计</w:t>
      </w:r>
    </w:p>
    <w:p w14:paraId="4F8A97A1" w14:textId="77777777" w:rsidR="008C5E80" w:rsidRDefault="008C5E80">
      <w:pPr>
        <w:rPr>
          <w:rFonts w:hint="eastAsia"/>
        </w:rPr>
      </w:pPr>
      <w:r>
        <w:rPr>
          <w:rFonts w:hint="eastAsia"/>
        </w:rPr>
        <w:t>在建筑设计领域，逐层的概念也有着重要的地位。高楼大厦往往是逐层建造的，每一层都有其特定的功能和布局。居住建筑中，一层可能设计为商铺或者大门入口，方便人们的进出和商业活动；而上面的楼层则是居住空间，户型、朝向等设计都考虑了居住者的需求。在一些大型公共建筑如博物馆、图书馆中，逐层的设计更是精心。底层可能设置展览大厅，方便大量的人流进出；高层则可能用于收藏珍贵的文献和展品，环境更加稳定和安全。逐层的建筑设计，不仅满足了不同的使用需求，也体现了空间的合理利用。</w:t>
      </w:r>
    </w:p>
    <w:p w14:paraId="66931F49" w14:textId="77777777" w:rsidR="008C5E80" w:rsidRDefault="008C5E80">
      <w:pPr>
        <w:rPr>
          <w:rFonts w:hint="eastAsia"/>
        </w:rPr>
      </w:pPr>
    </w:p>
    <w:p w14:paraId="442F87F0" w14:textId="77777777" w:rsidR="008C5E80" w:rsidRDefault="008C5E80">
      <w:pPr>
        <w:rPr>
          <w:rFonts w:hint="eastAsia"/>
        </w:rPr>
      </w:pPr>
    </w:p>
    <w:p w14:paraId="132AD176" w14:textId="77777777" w:rsidR="008C5E80" w:rsidRDefault="008C5E80">
      <w:pPr>
        <w:rPr>
          <w:rFonts w:hint="eastAsia"/>
        </w:rPr>
      </w:pPr>
      <w:r>
        <w:rPr>
          <w:rFonts w:hint="eastAsia"/>
        </w:rPr>
        <w:t>知识学习中的逐层积累</w:t>
      </w:r>
    </w:p>
    <w:p w14:paraId="762A78AD" w14:textId="77777777" w:rsidR="008C5E80" w:rsidRDefault="008C5E80">
      <w:pPr>
        <w:rPr>
          <w:rFonts w:hint="eastAsia"/>
        </w:rPr>
      </w:pPr>
      <w:r>
        <w:rPr>
          <w:rFonts w:hint="eastAsia"/>
        </w:rPr>
        <w:t>在学习和成长的道路上，逐层也是一个关键的理念。我们学习知识就像盖房子一样，需要一砖一瓦地堆砌，而这个过程就是逐层的。从最基础的识字、算术开始，逐渐学习更复杂的科学知识、人文思想。在小学阶段，我们学习的是生活中常见的基础知识和简单技能；到了中学，会深入到各个学科的系统知识学习；大学则更注重专业知识的钻研和研究能力的培养。每一步都是在前一步的基础上进行的，逐层深入学习，才能构建起完整的知识体系，实现个人综合素质的提升。</w:t>
      </w:r>
    </w:p>
    <w:p w14:paraId="69E3AEF2" w14:textId="77777777" w:rsidR="008C5E80" w:rsidRDefault="008C5E80">
      <w:pPr>
        <w:rPr>
          <w:rFonts w:hint="eastAsia"/>
        </w:rPr>
      </w:pPr>
    </w:p>
    <w:p w14:paraId="588DCAFA" w14:textId="77777777" w:rsidR="008C5E80" w:rsidRDefault="008C5E80">
      <w:pPr>
        <w:rPr>
          <w:rFonts w:hint="eastAsia"/>
        </w:rPr>
      </w:pPr>
    </w:p>
    <w:p w14:paraId="5F97B101" w14:textId="77777777" w:rsidR="008C5E80" w:rsidRDefault="008C5E80">
      <w:pPr>
        <w:rPr>
          <w:rFonts w:hint="eastAsia"/>
        </w:rPr>
      </w:pPr>
      <w:r>
        <w:rPr>
          <w:rFonts w:hint="eastAsia"/>
        </w:rPr>
        <w:t>人生旅程中的逐层成长</w:t>
      </w:r>
    </w:p>
    <w:p w14:paraId="58AB8B22" w14:textId="77777777" w:rsidR="008C5E80" w:rsidRDefault="008C5E80">
      <w:pPr>
        <w:rPr>
          <w:rFonts w:hint="eastAsia"/>
        </w:rPr>
      </w:pPr>
      <w:r>
        <w:rPr>
          <w:rFonts w:hint="eastAsia"/>
        </w:rPr>
        <w:t>人生同样是一个逐层成长和发展的过程。我们在不同的年龄阶段有着不同的任务和目标。童年时期，我们主要是在玩耍和探索中建立对世界的初步认知；青年时期，开始接受系统的教育，为未来的职业和生活做准备；中年时期，承担起家庭和工作的重要责任，在事业和生活中寻求平衡；老年时期，则更加注重内心的修养和对人生的回顾总结。每一次经历困难和挫折，都是人生的一次逐层提升；每一次的成功和收获，都是人生积累的成果。我们在逐层的成长中，不断塑造着更加成熟的自己。</w:t>
      </w:r>
    </w:p>
    <w:p w14:paraId="17D3886F" w14:textId="77777777" w:rsidR="008C5E80" w:rsidRDefault="008C5E80">
      <w:pPr>
        <w:rPr>
          <w:rFonts w:hint="eastAsia"/>
        </w:rPr>
      </w:pPr>
    </w:p>
    <w:p w14:paraId="2C3941BE" w14:textId="77777777" w:rsidR="008C5E80" w:rsidRDefault="008C5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6501E" w14:textId="2925DA6D" w:rsidR="00501972" w:rsidRDefault="00501972"/>
    <w:sectPr w:rsidR="00501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72"/>
    <w:rsid w:val="00501972"/>
    <w:rsid w:val="008C5E8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8231C-A3E9-422A-BDBB-AEA6D1C7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