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E23F8" w14:textId="77777777" w:rsidR="001B4D5F" w:rsidRDefault="001B4D5F">
      <w:pPr>
        <w:rPr>
          <w:rFonts w:hint="eastAsia"/>
        </w:rPr>
      </w:pPr>
      <w:r>
        <w:rPr>
          <w:rFonts w:hint="eastAsia"/>
        </w:rPr>
        <w:t>迎风的拼音怎么写</w:t>
      </w:r>
    </w:p>
    <w:p w14:paraId="04A3D949" w14:textId="77777777" w:rsidR="001B4D5F" w:rsidRDefault="001B4D5F">
      <w:pPr>
        <w:rPr>
          <w:rFonts w:hint="eastAsia"/>
        </w:rPr>
      </w:pPr>
      <w:r>
        <w:rPr>
          <w:rFonts w:hint="eastAsia"/>
        </w:rPr>
        <w:t>在汉语的广阔天地里，每个汉字都有着自己独特的读音和韵律，“迎风”这个词也不例外。当我们想要准确地表达“迎风”或者查阅相关资料时，首先就需要知道它正确的拼音。那么，“迎风”的拼音究竟该怎么写呢？其实，“迎风”的拼音是“yíng fēng” 。这里的“迎”字，拼音是“yíng” ，读音为第二声，读起来有一种扬起、抬起的感觉，契合“迎”这个动作所蕴含的主动面向、迎接的意味。而“风”字的拼音是“fēng” ，读第一声，清脆响亮，就如同风本身的特质，自由、灵动且充满活力。</w:t>
      </w:r>
    </w:p>
    <w:p w14:paraId="779F02C3" w14:textId="77777777" w:rsidR="001B4D5F" w:rsidRDefault="001B4D5F">
      <w:pPr>
        <w:rPr>
          <w:rFonts w:hint="eastAsia"/>
        </w:rPr>
      </w:pPr>
    </w:p>
    <w:p w14:paraId="0C58DCE2" w14:textId="77777777" w:rsidR="001B4D5F" w:rsidRDefault="001B4D5F">
      <w:pPr>
        <w:rPr>
          <w:rFonts w:hint="eastAsia"/>
        </w:rPr>
      </w:pPr>
    </w:p>
    <w:p w14:paraId="534619A3" w14:textId="77777777" w:rsidR="001B4D5F" w:rsidRDefault="001B4D5F">
      <w:pPr>
        <w:rPr>
          <w:rFonts w:hint="eastAsia"/>
        </w:rPr>
      </w:pPr>
      <w:r>
        <w:rPr>
          <w:rFonts w:hint="eastAsia"/>
        </w:rPr>
        <w:t>“迎”字读音解析</w:t>
      </w:r>
    </w:p>
    <w:p w14:paraId="30AF7C73" w14:textId="77777777" w:rsidR="001B4D5F" w:rsidRDefault="001B4D5F">
      <w:pPr>
        <w:rPr>
          <w:rFonts w:hint="eastAsia"/>
        </w:rPr>
      </w:pPr>
      <w:r>
        <w:rPr>
          <w:rFonts w:hint="eastAsia"/>
        </w:rPr>
        <w:t>“迎”字是左右结构，从辵( chuò)，卬( yǎng)声。其本义是迎接。在日常生活中，我们经常能用到这个字，比如“迎面而来”“喜迎宾客”等。在这些词语中，“迎”都体现出了主动面对、趋近某人或某事的含义。从拼音的角度看，“yíng”这个读音很好地表达出了那种带有情感和行动意味的感觉。发音时，先发出“y”的音，类似吹哨子的轻声起始，接着发“íng”音，口腔呈拢圆状态，舌位靠后，气息平稳地发出这个音，整体读起来朗朗上口。</w:t>
      </w:r>
    </w:p>
    <w:p w14:paraId="38F1B728" w14:textId="77777777" w:rsidR="001B4D5F" w:rsidRDefault="001B4D5F">
      <w:pPr>
        <w:rPr>
          <w:rFonts w:hint="eastAsia"/>
        </w:rPr>
      </w:pPr>
    </w:p>
    <w:p w14:paraId="6F5D3B63" w14:textId="77777777" w:rsidR="001B4D5F" w:rsidRDefault="001B4D5F">
      <w:pPr>
        <w:rPr>
          <w:rFonts w:hint="eastAsia"/>
        </w:rPr>
      </w:pPr>
    </w:p>
    <w:p w14:paraId="608B0ACC" w14:textId="77777777" w:rsidR="001B4D5F" w:rsidRDefault="001B4D5F">
      <w:pPr>
        <w:rPr>
          <w:rFonts w:hint="eastAsia"/>
        </w:rPr>
      </w:pPr>
      <w:r>
        <w:rPr>
          <w:rFonts w:hint="eastAsia"/>
        </w:rPr>
        <w:t>“风”字读音解析</w:t>
      </w:r>
    </w:p>
    <w:p w14:paraId="7087A54F" w14:textId="77777777" w:rsidR="001B4D5F" w:rsidRDefault="001B4D5F">
      <w:pPr>
        <w:rPr>
          <w:rFonts w:hint="eastAsia"/>
        </w:rPr>
      </w:pPr>
      <w:r>
        <w:rPr>
          <w:rFonts w:hint="eastAsia"/>
        </w:rPr>
        <w:t>“风”也是一个我们极为熟悉的汉字，它指的是空气流动的现象。从甲骨文发展演变至今，“风”字的形态发生了不少变化，但意义却始终明确。它的拼音“fēng” ，发音时，双唇紧闭，阻碍气流，然后放开双唇，让气流从唇缝中挤出，摩擦成声。第一声的声调使“风”字读起来干脆利落，仿佛一阵清风扑面而来。在不同的语境里，“风”可以有不同的内涵，轻柔的微风、凛冽的寒风、肆虐的狂风等，虽然形态和感受各异，但读音始终是那不变的“fēng” 。</w:t>
      </w:r>
    </w:p>
    <w:p w14:paraId="3C2587DB" w14:textId="77777777" w:rsidR="001B4D5F" w:rsidRDefault="001B4D5F">
      <w:pPr>
        <w:rPr>
          <w:rFonts w:hint="eastAsia"/>
        </w:rPr>
      </w:pPr>
    </w:p>
    <w:p w14:paraId="69F21051" w14:textId="77777777" w:rsidR="001B4D5F" w:rsidRDefault="001B4D5F">
      <w:pPr>
        <w:rPr>
          <w:rFonts w:hint="eastAsia"/>
        </w:rPr>
      </w:pPr>
    </w:p>
    <w:p w14:paraId="035FD8C7" w14:textId="77777777" w:rsidR="001B4D5F" w:rsidRDefault="001B4D5F">
      <w:pPr>
        <w:rPr>
          <w:rFonts w:hint="eastAsia"/>
        </w:rPr>
      </w:pPr>
      <w:r>
        <w:rPr>
          <w:rFonts w:hint="eastAsia"/>
        </w:rPr>
        <w:t>“迎风”的实际运用及读音体会</w:t>
      </w:r>
    </w:p>
    <w:p w14:paraId="068B8240" w14:textId="77777777" w:rsidR="001B4D5F" w:rsidRDefault="001B4D5F">
      <w:pPr>
        <w:rPr>
          <w:rFonts w:hint="eastAsia"/>
        </w:rPr>
      </w:pPr>
      <w:r>
        <w:rPr>
          <w:rFonts w:hint="eastAsia"/>
        </w:rPr>
        <w:t>“迎风”这个词在诗词、散文中经常出现，赋予了作品丰富的意境。比如“迎风摇曳的花朵”，描绘出花朵在风中轻轻晃动的美妙姿态；“迎风屹立的青松”，展现出青松在风中依然挺拔坚韧的精神品质。当我们念出“迎风”（yíng fēng）这个词时，就仿佛能感受到面对风时那种或温柔或有力的互动，仿佛能亲眼看到被风吹动的物体，身临其境。无论是形容自然景象中的花草树木，还是用来比喻人的心境和姿态，“迎风”这个带有特定拼音的词汇都发挥着独特的表达作用。</w:t>
      </w:r>
    </w:p>
    <w:p w14:paraId="61E8E36E" w14:textId="77777777" w:rsidR="001B4D5F" w:rsidRDefault="001B4D5F">
      <w:pPr>
        <w:rPr>
          <w:rFonts w:hint="eastAsia"/>
        </w:rPr>
      </w:pPr>
    </w:p>
    <w:p w14:paraId="7EAB8611" w14:textId="77777777" w:rsidR="001B4D5F" w:rsidRDefault="001B4D5F">
      <w:pPr>
        <w:rPr>
          <w:rFonts w:hint="eastAsia"/>
        </w:rPr>
      </w:pPr>
    </w:p>
    <w:p w14:paraId="512315F7" w14:textId="77777777" w:rsidR="001B4D5F" w:rsidRDefault="001B4D5F">
      <w:pPr>
        <w:rPr>
          <w:rFonts w:hint="eastAsia"/>
        </w:rPr>
      </w:pPr>
      <w:r>
        <w:rPr>
          <w:rFonts w:hint="eastAsia"/>
        </w:rPr>
        <w:t>正确掌握拼音的重要性</w:t>
      </w:r>
    </w:p>
    <w:p w14:paraId="3C760EC6" w14:textId="77777777" w:rsidR="001B4D5F" w:rsidRDefault="001B4D5F">
      <w:pPr>
        <w:rPr>
          <w:rFonts w:hint="eastAsia"/>
        </w:rPr>
      </w:pPr>
      <w:r>
        <w:rPr>
          <w:rFonts w:hint="eastAsia"/>
        </w:rPr>
        <w:t xml:space="preserve">准确知道“迎风”的拼音怎么写，以及对其读音有清晰的认知，有着重要意义。在交流中，正确的读音能确保我们准确传达信息，让对方明白我们的意思。在书面表达里，准确的拼音标注也有助于他人学习和理解。而且，在汉语拼音体系不断完善和普及的今天，正确书写和认读像“迎风（yíng fēng）”这样的词语拼音，对于传承和弘扬中华文化也有着不可忽视的作用，它是我们与古老汉语文化紧密相连的一条重要纽带。 </w:t>
      </w:r>
    </w:p>
    <w:p w14:paraId="5C0B6A1E" w14:textId="77777777" w:rsidR="001B4D5F" w:rsidRDefault="001B4D5F">
      <w:pPr>
        <w:rPr>
          <w:rFonts w:hint="eastAsia"/>
        </w:rPr>
      </w:pPr>
    </w:p>
    <w:p w14:paraId="4CF4C85D" w14:textId="77777777" w:rsidR="001B4D5F" w:rsidRDefault="001B4D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86B6B5" w14:textId="3CF2E2D5" w:rsidR="00FD2371" w:rsidRDefault="00FD2371"/>
    <w:sectPr w:rsidR="00FD23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371"/>
    <w:rsid w:val="001B4D5F"/>
    <w:rsid w:val="009E59BB"/>
    <w:rsid w:val="00FD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FBDA03-4534-451D-B3A0-7451C70B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23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3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3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3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3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3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3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3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23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23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23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23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23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23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23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23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23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23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2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23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23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2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23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23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23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23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23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23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