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8258" w14:textId="77777777" w:rsidR="00EC33F6" w:rsidRDefault="00EC33F6">
      <w:pPr>
        <w:rPr>
          <w:rFonts w:hint="eastAsia"/>
        </w:rPr>
      </w:pPr>
      <w:r>
        <w:rPr>
          <w:rFonts w:hint="eastAsia"/>
        </w:rPr>
        <w:t>zhuan yi de pin yin</w:t>
      </w:r>
    </w:p>
    <w:p w14:paraId="0A8D312B" w14:textId="77777777" w:rsidR="00EC33F6" w:rsidRDefault="00EC33F6">
      <w:pPr>
        <w:rPr>
          <w:rFonts w:hint="eastAsia"/>
        </w:rPr>
      </w:pPr>
      <w:r>
        <w:rPr>
          <w:rFonts w:hint="eastAsia"/>
        </w:rPr>
        <w:t>“转隶”的拼音是“zhuǎn lì”。在汉语中，这看似简单的两个音节组合，却有着丰富而重要的内涵，尤其是当我们将其置于特定的体制和工作背景中时，“转隶”所代表的意义更是值得深入探讨。</w:t>
      </w:r>
    </w:p>
    <w:p w14:paraId="5BB6EFD5" w14:textId="77777777" w:rsidR="00EC33F6" w:rsidRDefault="00EC33F6">
      <w:pPr>
        <w:rPr>
          <w:rFonts w:hint="eastAsia"/>
        </w:rPr>
      </w:pPr>
    </w:p>
    <w:p w14:paraId="04886D0B" w14:textId="77777777" w:rsidR="00EC33F6" w:rsidRDefault="00EC33F6">
      <w:pPr>
        <w:rPr>
          <w:rFonts w:hint="eastAsia"/>
        </w:rPr>
      </w:pPr>
    </w:p>
    <w:p w14:paraId="28CED867" w14:textId="77777777" w:rsidR="00EC33F6" w:rsidRDefault="00EC33F6">
      <w:pPr>
        <w:rPr>
          <w:rFonts w:hint="eastAsia"/>
        </w:rPr>
      </w:pPr>
      <w:r>
        <w:rPr>
          <w:rFonts w:hint="eastAsia"/>
        </w:rPr>
        <w:t>转隶在体制内的含义</w:t>
      </w:r>
    </w:p>
    <w:p w14:paraId="5EAF093F" w14:textId="77777777" w:rsidR="00EC33F6" w:rsidRDefault="00EC33F6">
      <w:pPr>
        <w:rPr>
          <w:rFonts w:hint="eastAsia"/>
        </w:rPr>
      </w:pPr>
      <w:r>
        <w:rPr>
          <w:rFonts w:hint="eastAsia"/>
        </w:rPr>
        <w:t>在机构改革、人员调配等工作中，“转隶”是一个经常出现的概念。一般来说，它是指人员从一个单位或部门划转到另一个单位或部门，其编制、人事关系等都随之转移。这种变动并非简单的身份改变，而是涉及到诸多方面的调整和适应。例如，在一些涉及政府部门职能调整或专业领域整合的过程中，会有大量的人员面临转隶的情况。他们需要离开熟悉的工作环境，融入新的集体，与新的同事建立合作关系。</w:t>
      </w:r>
    </w:p>
    <w:p w14:paraId="0E17BD41" w14:textId="77777777" w:rsidR="00EC33F6" w:rsidRDefault="00EC33F6">
      <w:pPr>
        <w:rPr>
          <w:rFonts w:hint="eastAsia"/>
        </w:rPr>
      </w:pPr>
    </w:p>
    <w:p w14:paraId="63519D32" w14:textId="77777777" w:rsidR="00EC33F6" w:rsidRDefault="00EC33F6">
      <w:pPr>
        <w:rPr>
          <w:rFonts w:hint="eastAsia"/>
        </w:rPr>
      </w:pPr>
    </w:p>
    <w:p w14:paraId="5794DCFB" w14:textId="77777777" w:rsidR="00EC33F6" w:rsidRDefault="00EC33F6">
      <w:pPr>
        <w:rPr>
          <w:rFonts w:hint="eastAsia"/>
        </w:rPr>
      </w:pPr>
      <w:r>
        <w:rPr>
          <w:rFonts w:hint="eastAsia"/>
        </w:rPr>
        <w:t>转隶工作的复杂性</w:t>
      </w:r>
    </w:p>
    <w:p w14:paraId="48652E56" w14:textId="77777777" w:rsidR="00EC33F6" w:rsidRDefault="00EC33F6">
      <w:pPr>
        <w:rPr>
          <w:rFonts w:hint="eastAsia"/>
        </w:rPr>
      </w:pPr>
      <w:r>
        <w:rPr>
          <w:rFonts w:hint="eastAsia"/>
        </w:rPr>
        <w:t>转隶工作是一项系统而复杂的工程。从个人层面来看，转隶人员面临着心理和实际工作上的双重挑战。心理上，他们可能会对新的工作环境和未知的工作内容产生担忧和不安；在实际工作中，他们需要快速适应新的工作节奏、同事关系和工作要求。这就要求转隶人员自身具备较强的适应能力和沟通能力，能够主动与新环境和同事建立联系，了解新的工作模式和标准。</w:t>
      </w:r>
    </w:p>
    <w:p w14:paraId="1F551B88" w14:textId="77777777" w:rsidR="00EC33F6" w:rsidRDefault="00EC33F6">
      <w:pPr>
        <w:rPr>
          <w:rFonts w:hint="eastAsia"/>
        </w:rPr>
      </w:pPr>
    </w:p>
    <w:p w14:paraId="7E009472" w14:textId="77777777" w:rsidR="00EC33F6" w:rsidRDefault="00EC33F6">
      <w:pPr>
        <w:rPr>
          <w:rFonts w:hint="eastAsia"/>
        </w:rPr>
      </w:pPr>
      <w:r>
        <w:rPr>
          <w:rFonts w:hint="eastAsia"/>
        </w:rPr>
        <w:t>从组织层面来讲，接收转隶人员的单位要做好充分的准备工作。要为新加入的人员提供必要的培训和指导，帮助他们尽快适应新岗位。同时，也要协调好内部的人事安排，确保新成员的融入不会影响到原有的工作秩序和团队协作。</w:t>
      </w:r>
    </w:p>
    <w:p w14:paraId="34109256" w14:textId="77777777" w:rsidR="00EC33F6" w:rsidRDefault="00EC33F6">
      <w:pPr>
        <w:rPr>
          <w:rFonts w:hint="eastAsia"/>
        </w:rPr>
      </w:pPr>
    </w:p>
    <w:p w14:paraId="4E5B9849" w14:textId="77777777" w:rsidR="00EC33F6" w:rsidRDefault="00EC33F6">
      <w:pPr>
        <w:rPr>
          <w:rFonts w:hint="eastAsia"/>
        </w:rPr>
      </w:pPr>
    </w:p>
    <w:p w14:paraId="094D448B" w14:textId="77777777" w:rsidR="00EC33F6" w:rsidRDefault="00EC33F6">
      <w:pPr>
        <w:rPr>
          <w:rFonts w:hint="eastAsia"/>
        </w:rPr>
      </w:pPr>
      <w:r>
        <w:rPr>
          <w:rFonts w:hint="eastAsia"/>
        </w:rPr>
        <w:t>转隶带来的积极影响</w:t>
      </w:r>
    </w:p>
    <w:p w14:paraId="06A7415B" w14:textId="77777777" w:rsidR="00EC33F6" w:rsidRDefault="00EC33F6">
      <w:pPr>
        <w:rPr>
          <w:rFonts w:hint="eastAsia"/>
        </w:rPr>
      </w:pPr>
      <w:r>
        <w:rPr>
          <w:rFonts w:hint="eastAsia"/>
        </w:rPr>
        <w:t>尽管转隶存在一定的挑战，但它也带来了诸多积极的因素。对于个人而言，转隶可能意味着获得更广阔的发展空间和更多的晋升机会。在新的单位，他们可能会接触到不同的项目和工作内容，从而拓宽自己的职业视野和技能边界。</w:t>
      </w:r>
    </w:p>
    <w:p w14:paraId="0F192834" w14:textId="77777777" w:rsidR="00EC33F6" w:rsidRDefault="00EC33F6">
      <w:pPr>
        <w:rPr>
          <w:rFonts w:hint="eastAsia"/>
        </w:rPr>
      </w:pPr>
    </w:p>
    <w:p w14:paraId="6426C667" w14:textId="77777777" w:rsidR="00EC33F6" w:rsidRDefault="00EC33F6">
      <w:pPr>
        <w:rPr>
          <w:rFonts w:hint="eastAsia"/>
        </w:rPr>
      </w:pPr>
      <w:r>
        <w:rPr>
          <w:rFonts w:hint="eastAsia"/>
        </w:rPr>
        <w:t>对于组织来说，转隶有助于优化人力资源的配置。通过合理的转隶安排，可以将合适的人才放到最能发挥其优势的岗位上，提高整个组织的工作效率和专业水平。此外，转隶还能促进不同单位之间的交流与合作，打破以往的信息壁垒，推动各项工作的顺利开展。</w:t>
      </w:r>
    </w:p>
    <w:p w14:paraId="28CC175C" w14:textId="77777777" w:rsidR="00EC33F6" w:rsidRDefault="00EC33F6">
      <w:pPr>
        <w:rPr>
          <w:rFonts w:hint="eastAsia"/>
        </w:rPr>
      </w:pPr>
    </w:p>
    <w:p w14:paraId="42BCA9B7" w14:textId="77777777" w:rsidR="00EC33F6" w:rsidRDefault="00EC33F6">
      <w:pPr>
        <w:rPr>
          <w:rFonts w:hint="eastAsia"/>
        </w:rPr>
      </w:pPr>
    </w:p>
    <w:p w14:paraId="38D35CA9" w14:textId="77777777" w:rsidR="00EC33F6" w:rsidRDefault="00EC33F6">
      <w:pPr>
        <w:rPr>
          <w:rFonts w:hint="eastAsia"/>
        </w:rPr>
      </w:pPr>
      <w:r>
        <w:rPr>
          <w:rFonts w:hint="eastAsia"/>
        </w:rPr>
        <w:t>转隶后的发展展望</w:t>
      </w:r>
    </w:p>
    <w:p w14:paraId="6E7050C1" w14:textId="77777777" w:rsidR="00EC33F6" w:rsidRDefault="00EC33F6">
      <w:pPr>
        <w:rPr>
          <w:rFonts w:hint="eastAsia"/>
        </w:rPr>
      </w:pPr>
      <w:r>
        <w:rPr>
          <w:rFonts w:hint="eastAsia"/>
        </w:rPr>
        <w:t>当人员完成转隶后，未来是充满希望和可能性的。他们能够在新的平台上不断学习和成长，为自身的职业发展积累经验。同时，在新的岗位上也能够为自己所在的单位贡献力量，实现个人价值与组织发展的双赢。</w:t>
      </w:r>
    </w:p>
    <w:p w14:paraId="7EF756A8" w14:textId="77777777" w:rsidR="00EC33F6" w:rsidRDefault="00EC33F6">
      <w:pPr>
        <w:rPr>
          <w:rFonts w:hint="eastAsia"/>
        </w:rPr>
      </w:pPr>
    </w:p>
    <w:p w14:paraId="15B1E160" w14:textId="77777777" w:rsidR="00EC33F6" w:rsidRDefault="00EC33F6">
      <w:pPr>
        <w:rPr>
          <w:rFonts w:hint="eastAsia"/>
        </w:rPr>
      </w:pPr>
      <w:r>
        <w:rPr>
          <w:rFonts w:hint="eastAsia"/>
        </w:rPr>
        <w:t>随着社会的发展和各项改革的深入推进，“转隶”这一现象将会越来越普遍。无论是个人还是组织，都应该以积极的态度看待转隶，勇敢迎接转变，充分发挥转隶所带来的优势和机遇，共同推动事业不断向前发展。</w:t>
      </w:r>
    </w:p>
    <w:p w14:paraId="33947A06" w14:textId="77777777" w:rsidR="00EC33F6" w:rsidRDefault="00EC33F6">
      <w:pPr>
        <w:rPr>
          <w:rFonts w:hint="eastAsia"/>
        </w:rPr>
      </w:pPr>
    </w:p>
    <w:p w14:paraId="45FAC7E4" w14:textId="77777777" w:rsidR="00EC33F6" w:rsidRDefault="00EC3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81726" w14:textId="1C5D6510" w:rsidR="00281355" w:rsidRDefault="00281355"/>
    <w:sectPr w:rsidR="00281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55"/>
    <w:rsid w:val="00281355"/>
    <w:rsid w:val="009E59BB"/>
    <w:rsid w:val="00EC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2AFF4-63FD-429D-8005-D1EF0216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