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D406" w14:textId="77777777" w:rsidR="00291015" w:rsidRDefault="00291015">
      <w:pPr>
        <w:rPr>
          <w:rFonts w:hint="eastAsia"/>
        </w:rPr>
      </w:pPr>
      <w:r>
        <w:rPr>
          <w:rFonts w:hint="eastAsia"/>
        </w:rPr>
        <w:t>贮蓄怎么拼写</w:t>
      </w:r>
    </w:p>
    <w:p w14:paraId="6F4FA962" w14:textId="77777777" w:rsidR="00291015" w:rsidRDefault="00291015">
      <w:pPr>
        <w:rPr>
          <w:rFonts w:hint="eastAsia"/>
        </w:rPr>
      </w:pPr>
      <w:r>
        <w:rPr>
          <w:rFonts w:hint="eastAsia"/>
        </w:rPr>
        <w:t>在汉语中，“贮蓄”这个词用来描述将钱或物存储起来以备将来使用的行为。不过，值得注意的是，“贮蓄”的正确拼写应当是“储蓄”。这一词汇由“储”和“蓄”两个汉字组成，分别意味着储存、积蓄。虽然“贮蓄”这个拼写在一些地方可能会被误用，但准确的表达应该是“储蓄”。理解这一点对于正确使用汉语来说是非常重要的。</w:t>
      </w:r>
    </w:p>
    <w:p w14:paraId="58FB7D3F" w14:textId="77777777" w:rsidR="00291015" w:rsidRDefault="00291015">
      <w:pPr>
        <w:rPr>
          <w:rFonts w:hint="eastAsia"/>
        </w:rPr>
      </w:pPr>
    </w:p>
    <w:p w14:paraId="0BFBE3C1" w14:textId="77777777" w:rsidR="00291015" w:rsidRDefault="00291015">
      <w:pPr>
        <w:rPr>
          <w:rFonts w:hint="eastAsia"/>
        </w:rPr>
      </w:pPr>
    </w:p>
    <w:p w14:paraId="66602C2F" w14:textId="77777777" w:rsidR="00291015" w:rsidRDefault="00291015">
      <w:pPr>
        <w:rPr>
          <w:rFonts w:hint="eastAsia"/>
        </w:rPr>
      </w:pPr>
      <w:r>
        <w:rPr>
          <w:rFonts w:hint="eastAsia"/>
        </w:rPr>
        <w:t>储蓄的意义</w:t>
      </w:r>
    </w:p>
    <w:p w14:paraId="1656E7AA" w14:textId="77777777" w:rsidR="00291015" w:rsidRDefault="00291015">
      <w:pPr>
        <w:rPr>
          <w:rFonts w:hint="eastAsia"/>
        </w:rPr>
      </w:pPr>
      <w:r>
        <w:rPr>
          <w:rFonts w:hint="eastAsia"/>
        </w:rPr>
        <w:t>储蓄作为个人财务管理的重要组成部分，在现代社会扮演着至关重要的角色。通过储蓄，人们可以为未来做准备，无论是为了应对紧急情况、实现大额购买目标还是为退休生活积累资金。储蓄不仅帮助个人建立经济安全感，同时也是支持国家经济发展的一个重要因素。当人们将钱存入银行时，这些存款可以被银行贷款给需要的人或企业，从而促进经济活动。</w:t>
      </w:r>
    </w:p>
    <w:p w14:paraId="327ED865" w14:textId="77777777" w:rsidR="00291015" w:rsidRDefault="00291015">
      <w:pPr>
        <w:rPr>
          <w:rFonts w:hint="eastAsia"/>
        </w:rPr>
      </w:pPr>
    </w:p>
    <w:p w14:paraId="0E1C9E95" w14:textId="77777777" w:rsidR="00291015" w:rsidRDefault="00291015">
      <w:pPr>
        <w:rPr>
          <w:rFonts w:hint="eastAsia"/>
        </w:rPr>
      </w:pPr>
    </w:p>
    <w:p w14:paraId="4247967F" w14:textId="77777777" w:rsidR="00291015" w:rsidRDefault="00291015">
      <w:pPr>
        <w:rPr>
          <w:rFonts w:hint="eastAsia"/>
        </w:rPr>
      </w:pPr>
      <w:r>
        <w:rPr>
          <w:rFonts w:hint="eastAsia"/>
        </w:rPr>
        <w:t>如何有效储蓄</w:t>
      </w:r>
    </w:p>
    <w:p w14:paraId="644E3459" w14:textId="77777777" w:rsidR="00291015" w:rsidRDefault="00291015">
      <w:pPr>
        <w:rPr>
          <w:rFonts w:hint="eastAsia"/>
        </w:rPr>
      </w:pPr>
      <w:r>
        <w:rPr>
          <w:rFonts w:hint="eastAsia"/>
        </w:rPr>
        <w:t>要有效地进行储蓄，首先需要制定一个合理的预算计划，明确收入与支出，并确定每月可以储蓄的具体金额。其次，选择合适的储蓄工具也非常重要。不同的储蓄账户和金融产品提供了不同的利率和灵活性，因此根据自己的财务目标选择最适合的产品至关重要。此外，设定短期和长期储蓄目标可以帮助保持动力并持续关注储蓄进度。最后，养成良好的消费习惯，避免不必要的开支，也是提高储蓄效率的有效方法。</w:t>
      </w:r>
    </w:p>
    <w:p w14:paraId="23674C4B" w14:textId="77777777" w:rsidR="00291015" w:rsidRDefault="00291015">
      <w:pPr>
        <w:rPr>
          <w:rFonts w:hint="eastAsia"/>
        </w:rPr>
      </w:pPr>
    </w:p>
    <w:p w14:paraId="4543D4C6" w14:textId="77777777" w:rsidR="00291015" w:rsidRDefault="00291015">
      <w:pPr>
        <w:rPr>
          <w:rFonts w:hint="eastAsia"/>
        </w:rPr>
      </w:pPr>
    </w:p>
    <w:p w14:paraId="6AD55F99" w14:textId="77777777" w:rsidR="00291015" w:rsidRDefault="00291015">
      <w:pPr>
        <w:rPr>
          <w:rFonts w:hint="eastAsia"/>
        </w:rPr>
      </w:pPr>
      <w:r>
        <w:rPr>
          <w:rFonts w:hint="eastAsia"/>
        </w:rPr>
        <w:t>储蓄文化在全球的不同表现</w:t>
      </w:r>
    </w:p>
    <w:p w14:paraId="14CEAF41" w14:textId="77777777" w:rsidR="00291015" w:rsidRDefault="00291015">
      <w:pPr>
        <w:rPr>
          <w:rFonts w:hint="eastAsia"/>
        </w:rPr>
      </w:pPr>
      <w:r>
        <w:rPr>
          <w:rFonts w:hint="eastAsia"/>
        </w:rPr>
        <w:t>不同国家和地区有着各自独特的储蓄文化。例如，在一些东亚国家，由于历史和社会文化因素的影响，储蓄率普遍较高，这反映了人们对未来的高度重视以及对家庭责任的理解。而在某些西方国家，尽管储蓄同样被视为重要的理财行为，但因为消费信贷的普及和生活水平的差异，储蓄率可能相对较低。了解这些全球储蓄文化的差异有助于我们更深入地认识储蓄行为背后的动机和社会意义。</w:t>
      </w:r>
    </w:p>
    <w:p w14:paraId="469FCAB5" w14:textId="77777777" w:rsidR="00291015" w:rsidRDefault="00291015">
      <w:pPr>
        <w:rPr>
          <w:rFonts w:hint="eastAsia"/>
        </w:rPr>
      </w:pPr>
    </w:p>
    <w:p w14:paraId="08C68CF0" w14:textId="77777777" w:rsidR="00291015" w:rsidRDefault="00291015">
      <w:pPr>
        <w:rPr>
          <w:rFonts w:hint="eastAsia"/>
        </w:rPr>
      </w:pPr>
    </w:p>
    <w:p w14:paraId="23586D89" w14:textId="77777777" w:rsidR="00291015" w:rsidRDefault="00291015">
      <w:pPr>
        <w:rPr>
          <w:rFonts w:hint="eastAsia"/>
        </w:rPr>
      </w:pPr>
      <w:r>
        <w:rPr>
          <w:rFonts w:hint="eastAsia"/>
        </w:rPr>
        <w:t>储蓄与投资的区别</w:t>
      </w:r>
    </w:p>
    <w:p w14:paraId="7A670B6E" w14:textId="77777777" w:rsidR="00291015" w:rsidRDefault="00291015">
      <w:pPr>
        <w:rPr>
          <w:rFonts w:hint="eastAsia"/>
        </w:rPr>
      </w:pPr>
      <w:r>
        <w:rPr>
          <w:rFonts w:hint="eastAsia"/>
        </w:rPr>
        <w:t>虽然储蓄和投资都是管理个人财务的重要方式，但它们之间存在着明显的区别。储蓄主要是指将资金安全地存放起来，通常是为了满足短期需求或者构建紧急基金，其风险较低，但相应的收益也可能较少。而投资则是将资金投入到股票、债券或其他金融工具中，目的是获取更高的回报，但同时也伴随着较高的风险。正确理解储蓄与投资的区别，并根据自己的财务状况和目标做出合适的选择，是实现财务健康的关键。</w:t>
      </w:r>
    </w:p>
    <w:p w14:paraId="39825D35" w14:textId="77777777" w:rsidR="00291015" w:rsidRDefault="00291015">
      <w:pPr>
        <w:rPr>
          <w:rFonts w:hint="eastAsia"/>
        </w:rPr>
      </w:pPr>
    </w:p>
    <w:p w14:paraId="50C14E85" w14:textId="77777777" w:rsidR="00291015" w:rsidRDefault="00291015">
      <w:pPr>
        <w:rPr>
          <w:rFonts w:hint="eastAsia"/>
        </w:rPr>
      </w:pPr>
      <w:r>
        <w:rPr>
          <w:rFonts w:hint="eastAsia"/>
        </w:rPr>
        <w:t>本文是由每日作文网(2345lzwz.com)为大家创作</w:t>
      </w:r>
    </w:p>
    <w:p w14:paraId="3DE931DA" w14:textId="593E9404" w:rsidR="00116CA5" w:rsidRDefault="00116CA5"/>
    <w:sectPr w:rsidR="00116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A5"/>
    <w:rsid w:val="00116CA5"/>
    <w:rsid w:val="0029101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770AD7-1A75-4B69-A152-6C54E027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CA5"/>
    <w:rPr>
      <w:rFonts w:cstheme="majorBidi"/>
      <w:color w:val="2F5496" w:themeColor="accent1" w:themeShade="BF"/>
      <w:sz w:val="28"/>
      <w:szCs w:val="28"/>
    </w:rPr>
  </w:style>
  <w:style w:type="character" w:customStyle="1" w:styleId="50">
    <w:name w:val="标题 5 字符"/>
    <w:basedOn w:val="a0"/>
    <w:link w:val="5"/>
    <w:uiPriority w:val="9"/>
    <w:semiHidden/>
    <w:rsid w:val="00116CA5"/>
    <w:rPr>
      <w:rFonts w:cstheme="majorBidi"/>
      <w:color w:val="2F5496" w:themeColor="accent1" w:themeShade="BF"/>
      <w:sz w:val="24"/>
    </w:rPr>
  </w:style>
  <w:style w:type="character" w:customStyle="1" w:styleId="60">
    <w:name w:val="标题 6 字符"/>
    <w:basedOn w:val="a0"/>
    <w:link w:val="6"/>
    <w:uiPriority w:val="9"/>
    <w:semiHidden/>
    <w:rsid w:val="00116CA5"/>
    <w:rPr>
      <w:rFonts w:cstheme="majorBidi"/>
      <w:b/>
      <w:bCs/>
      <w:color w:val="2F5496" w:themeColor="accent1" w:themeShade="BF"/>
    </w:rPr>
  </w:style>
  <w:style w:type="character" w:customStyle="1" w:styleId="70">
    <w:name w:val="标题 7 字符"/>
    <w:basedOn w:val="a0"/>
    <w:link w:val="7"/>
    <w:uiPriority w:val="9"/>
    <w:semiHidden/>
    <w:rsid w:val="00116CA5"/>
    <w:rPr>
      <w:rFonts w:cstheme="majorBidi"/>
      <w:b/>
      <w:bCs/>
      <w:color w:val="595959" w:themeColor="text1" w:themeTint="A6"/>
    </w:rPr>
  </w:style>
  <w:style w:type="character" w:customStyle="1" w:styleId="80">
    <w:name w:val="标题 8 字符"/>
    <w:basedOn w:val="a0"/>
    <w:link w:val="8"/>
    <w:uiPriority w:val="9"/>
    <w:semiHidden/>
    <w:rsid w:val="00116CA5"/>
    <w:rPr>
      <w:rFonts w:cstheme="majorBidi"/>
      <w:color w:val="595959" w:themeColor="text1" w:themeTint="A6"/>
    </w:rPr>
  </w:style>
  <w:style w:type="character" w:customStyle="1" w:styleId="90">
    <w:name w:val="标题 9 字符"/>
    <w:basedOn w:val="a0"/>
    <w:link w:val="9"/>
    <w:uiPriority w:val="9"/>
    <w:semiHidden/>
    <w:rsid w:val="00116CA5"/>
    <w:rPr>
      <w:rFonts w:eastAsiaTheme="majorEastAsia" w:cstheme="majorBidi"/>
      <w:color w:val="595959" w:themeColor="text1" w:themeTint="A6"/>
    </w:rPr>
  </w:style>
  <w:style w:type="paragraph" w:styleId="a3">
    <w:name w:val="Title"/>
    <w:basedOn w:val="a"/>
    <w:next w:val="a"/>
    <w:link w:val="a4"/>
    <w:uiPriority w:val="10"/>
    <w:qFormat/>
    <w:rsid w:val="00116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CA5"/>
    <w:pPr>
      <w:spacing w:before="160"/>
      <w:jc w:val="center"/>
    </w:pPr>
    <w:rPr>
      <w:i/>
      <w:iCs/>
      <w:color w:val="404040" w:themeColor="text1" w:themeTint="BF"/>
    </w:rPr>
  </w:style>
  <w:style w:type="character" w:customStyle="1" w:styleId="a8">
    <w:name w:val="引用 字符"/>
    <w:basedOn w:val="a0"/>
    <w:link w:val="a7"/>
    <w:uiPriority w:val="29"/>
    <w:rsid w:val="00116CA5"/>
    <w:rPr>
      <w:i/>
      <w:iCs/>
      <w:color w:val="404040" w:themeColor="text1" w:themeTint="BF"/>
    </w:rPr>
  </w:style>
  <w:style w:type="paragraph" w:styleId="a9">
    <w:name w:val="List Paragraph"/>
    <w:basedOn w:val="a"/>
    <w:uiPriority w:val="34"/>
    <w:qFormat/>
    <w:rsid w:val="00116CA5"/>
    <w:pPr>
      <w:ind w:left="720"/>
      <w:contextualSpacing/>
    </w:pPr>
  </w:style>
  <w:style w:type="character" w:styleId="aa">
    <w:name w:val="Intense Emphasis"/>
    <w:basedOn w:val="a0"/>
    <w:uiPriority w:val="21"/>
    <w:qFormat/>
    <w:rsid w:val="00116CA5"/>
    <w:rPr>
      <w:i/>
      <w:iCs/>
      <w:color w:val="2F5496" w:themeColor="accent1" w:themeShade="BF"/>
    </w:rPr>
  </w:style>
  <w:style w:type="paragraph" w:styleId="ab">
    <w:name w:val="Intense Quote"/>
    <w:basedOn w:val="a"/>
    <w:next w:val="a"/>
    <w:link w:val="ac"/>
    <w:uiPriority w:val="30"/>
    <w:qFormat/>
    <w:rsid w:val="00116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CA5"/>
    <w:rPr>
      <w:i/>
      <w:iCs/>
      <w:color w:val="2F5496" w:themeColor="accent1" w:themeShade="BF"/>
    </w:rPr>
  </w:style>
  <w:style w:type="character" w:styleId="ad">
    <w:name w:val="Intense Reference"/>
    <w:basedOn w:val="a0"/>
    <w:uiPriority w:val="32"/>
    <w:qFormat/>
    <w:rsid w:val="00116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