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8230" w14:textId="77777777" w:rsidR="00C850C7" w:rsidRDefault="00C850C7">
      <w:pPr>
        <w:rPr>
          <w:rFonts w:hint="eastAsia"/>
        </w:rPr>
      </w:pPr>
      <w:r>
        <w:rPr>
          <w:rFonts w:hint="eastAsia"/>
        </w:rPr>
        <w:t>zhù shuǐ guàn de pīn yīn</w:t>
      </w:r>
    </w:p>
    <w:p w14:paraId="0B115AD9" w14:textId="77777777" w:rsidR="00C850C7" w:rsidRDefault="00C850C7">
      <w:pPr>
        <w:rPr>
          <w:rFonts w:hint="eastAsia"/>
        </w:rPr>
      </w:pPr>
      <w:r>
        <w:rPr>
          <w:rFonts w:hint="eastAsia"/>
        </w:rPr>
        <w:t>“贮水罐的拼音”即“zhù shuǐ guàn” 。贮水罐，作为一种在日常生活和众多工业领域都发挥着重要作用的容器，承载着安全、高效储存水资源或其他特定液体的使命。</w:t>
      </w:r>
    </w:p>
    <w:p w14:paraId="5771A42A" w14:textId="77777777" w:rsidR="00C850C7" w:rsidRDefault="00C850C7">
      <w:pPr>
        <w:rPr>
          <w:rFonts w:hint="eastAsia"/>
        </w:rPr>
      </w:pPr>
    </w:p>
    <w:p w14:paraId="31D990E1" w14:textId="77777777" w:rsidR="00C850C7" w:rsidRDefault="00C850C7">
      <w:pPr>
        <w:rPr>
          <w:rFonts w:hint="eastAsia"/>
        </w:rPr>
      </w:pPr>
    </w:p>
    <w:p w14:paraId="13436FA7" w14:textId="77777777" w:rsidR="00C850C7" w:rsidRDefault="00C850C7">
      <w:pPr>
        <w:rPr>
          <w:rFonts w:hint="eastAsia"/>
        </w:rPr>
      </w:pPr>
      <w:r>
        <w:rPr>
          <w:rFonts w:hint="eastAsia"/>
        </w:rPr>
        <w:t>zhù shuǐ guàn de gōng néng yǔ yì yòng</w:t>
      </w:r>
    </w:p>
    <w:p w14:paraId="793B56B3" w14:textId="77777777" w:rsidR="00C850C7" w:rsidRDefault="00C850C7">
      <w:pPr>
        <w:rPr>
          <w:rFonts w:hint="eastAsia"/>
        </w:rPr>
      </w:pPr>
      <w:r>
        <w:rPr>
          <w:rFonts w:hint="eastAsia"/>
        </w:rPr>
        <w:t>在日常生活场景中，贮水罐的应用极为广泛。比如家庭场景里，常见的太阳能热水器贮水罐，它能储存热水，确保在阳光不足时仍能为用户提供充足的热水供应，满足人们日常的洗漱、洗浴等需求 。还有一些家庭为了应对突发的停水情况，也会配备小型的贮水罐，储备一定量的生活用水。在工业领域，贮水罐的用途更加关键。如化工行业，许多生产过程需要稳定且纯净的水源，贮水罐可以对原水进行初步储存和处理，为后续的工业生产提供符合要求的水源。在食品饮料行业，贮水罐更是保障产品质量的重要设备，用于储存生产所需的符合卫生标准的水源，且在储存过程中要严格控制水质，防止污染。</w:t>
      </w:r>
    </w:p>
    <w:p w14:paraId="063F40DD" w14:textId="77777777" w:rsidR="00C850C7" w:rsidRDefault="00C850C7">
      <w:pPr>
        <w:rPr>
          <w:rFonts w:hint="eastAsia"/>
        </w:rPr>
      </w:pPr>
    </w:p>
    <w:p w14:paraId="1F90909A" w14:textId="77777777" w:rsidR="00C850C7" w:rsidRDefault="00C850C7">
      <w:pPr>
        <w:rPr>
          <w:rFonts w:hint="eastAsia"/>
        </w:rPr>
      </w:pPr>
    </w:p>
    <w:p w14:paraId="3E3A2513" w14:textId="77777777" w:rsidR="00C850C7" w:rsidRDefault="00C850C7">
      <w:pPr>
        <w:rPr>
          <w:rFonts w:hint="eastAsia"/>
        </w:rPr>
      </w:pPr>
      <w:r>
        <w:rPr>
          <w:rFonts w:hint="eastAsia"/>
        </w:rPr>
        <w:t>zhù shuǐ guàn de jì shù tè diǎn</w:t>
      </w:r>
    </w:p>
    <w:p w14:paraId="2E409653" w14:textId="77777777" w:rsidR="00C850C7" w:rsidRDefault="00C850C7">
      <w:pPr>
        <w:rPr>
          <w:rFonts w:hint="eastAsia"/>
        </w:rPr>
      </w:pPr>
      <w:r>
        <w:rPr>
          <w:rFonts w:hint="eastAsia"/>
        </w:rPr>
        <w:t>贮水罐的设计和制造涉及到多方面的技术。在材料选择上，会根据其使用环境和储存的液体特性来决定。如果是用于储存普通生活用水，常见的有塑料材质（如PP、PE等），它们成本较低、重量轻且耐腐蚀；而对于一些特殊工业用水，可能需要不锈钢材质，其具备良好的耐腐蚀性和高强度，能适应更复杂的工况。在结构设计方面，要考虑到罐体的稳定性、密封性等因素。例如，罐体通常会设计成具有一定弧度的外形，以增强其抗压能力；同时，密封结构的设计要严密，防止液体泄漏 。此外，很多贮水罐还配备了相应的附件，像液位计可以实时监测罐内液体的高度，确保在安全范围内储存；呼吸阀能够平衡罐体内外的压力，防止因压力变化导致罐体变形或损坏。</w:t>
      </w:r>
    </w:p>
    <w:p w14:paraId="1D1F5349" w14:textId="77777777" w:rsidR="00C850C7" w:rsidRDefault="00C850C7">
      <w:pPr>
        <w:rPr>
          <w:rFonts w:hint="eastAsia"/>
        </w:rPr>
      </w:pPr>
    </w:p>
    <w:p w14:paraId="6150197F" w14:textId="77777777" w:rsidR="00C850C7" w:rsidRDefault="00C850C7">
      <w:pPr>
        <w:rPr>
          <w:rFonts w:hint="eastAsia"/>
        </w:rPr>
      </w:pPr>
    </w:p>
    <w:p w14:paraId="679DFFD9" w14:textId="77777777" w:rsidR="00C850C7" w:rsidRDefault="00C850C7">
      <w:pPr>
        <w:rPr>
          <w:rFonts w:hint="eastAsia"/>
        </w:rPr>
      </w:pPr>
      <w:r>
        <w:rPr>
          <w:rFonts w:hint="eastAsia"/>
        </w:rPr>
        <w:t>zhù shuǐ guàn de wéihù yǔ gōngyìng</w:t>
      </w:r>
    </w:p>
    <w:p w14:paraId="6CAD5553" w14:textId="77777777" w:rsidR="00C850C7" w:rsidRDefault="00C850C7">
      <w:pPr>
        <w:rPr>
          <w:rFonts w:hint="eastAsia"/>
        </w:rPr>
      </w:pPr>
      <w:r>
        <w:rPr>
          <w:rFonts w:hint="eastAsia"/>
        </w:rPr>
        <w:t>为了保证贮水罐的正常使用和储存液体的质量安全，日常维护是必不可少的。对于塑料贮水罐，要定期检查其外观，看是否出现老化、裂纹等情况；同时，要注意避免尖锐物体对其造成划伤，以免影响使用寿命。对于不锈钢贮水罐，要特别关注其防腐蚀性能，防止罐体内部生锈或结垢，影响水质。在安装过程中，也要严格按照相关规范进行操作。贮水罐需要放置在平稳的地面上，以防止因晃动而影响其结构的稳定性；同时，要根据罐体的大小和使用要求，合理设置支撑结构，确保其长期运行过程中不会出现倾斜或下沉等问题。不同行业和应用场景对贮水罐的性能和规格有着不同的要求。比如小型餐馆可能只需要一个小型的、能储存一定量生活用水的贮水罐；而大型化工企业则需要大容量、高精度控制水质的贮水罐 。因此，制造商要根据市场需求，不断研发和生产出不同规格、性能优异的贮水罐产品，以满足各个领域的使用需求</w:t>
      </w:r>
    </w:p>
    <w:p w14:paraId="6F8370CE" w14:textId="77777777" w:rsidR="00C850C7" w:rsidRDefault="00C850C7">
      <w:pPr>
        <w:rPr>
          <w:rFonts w:hint="eastAsia"/>
        </w:rPr>
      </w:pPr>
      <w:r>
        <w:rPr>
          <w:rFonts w:hint="eastAsia"/>
        </w:rPr>
        <w:t xml:space="preserve"> 。</w:t>
      </w:r>
    </w:p>
    <w:p w14:paraId="22DBFCE6" w14:textId="77777777" w:rsidR="00C850C7" w:rsidRDefault="00C85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27EDF" w14:textId="208B80E1" w:rsidR="00FD1D48" w:rsidRDefault="00FD1D48"/>
    <w:sectPr w:rsidR="00FD1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8"/>
    <w:rsid w:val="009E59BB"/>
    <w:rsid w:val="00C850C7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71825-69B1-4EBF-8D07-AB19A4D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