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E1238" w14:textId="77777777" w:rsidR="005B2133" w:rsidRDefault="005B2133">
      <w:pPr>
        <w:rPr>
          <w:rFonts w:hint="eastAsia"/>
        </w:rPr>
      </w:pPr>
      <w:r>
        <w:rPr>
          <w:rFonts w:hint="eastAsia"/>
        </w:rPr>
        <w:t>贮备的拼音和意思</w:t>
      </w:r>
    </w:p>
    <w:p w14:paraId="3697F8CB" w14:textId="77777777" w:rsidR="005B2133" w:rsidRDefault="005B2133">
      <w:pPr>
        <w:rPr>
          <w:rFonts w:hint="eastAsia"/>
        </w:rPr>
      </w:pPr>
      <w:r>
        <w:rPr>
          <w:rFonts w:hint="eastAsia"/>
        </w:rPr>
        <w:t>“贮备”一词在汉语中是一个常见的词汇，它指的是为了应对未来的需求或紧急情况而提前准备并存放一定数量的物资、资源或其他所需的东西。这个词语由两个汉字组成：“贮”和“备”。其中，“贮”的拼音是“zhù”，意为存放、积存；“备”的拼音是“bèi”，意味着预备、准备。两者合起来，即表示储存和准备的意思。</w:t>
      </w:r>
    </w:p>
    <w:p w14:paraId="7B6F4D16" w14:textId="77777777" w:rsidR="005B2133" w:rsidRDefault="005B2133">
      <w:pPr>
        <w:rPr>
          <w:rFonts w:hint="eastAsia"/>
        </w:rPr>
      </w:pPr>
    </w:p>
    <w:p w14:paraId="63BB29F6" w14:textId="77777777" w:rsidR="005B2133" w:rsidRDefault="005B2133">
      <w:pPr>
        <w:rPr>
          <w:rFonts w:hint="eastAsia"/>
        </w:rPr>
      </w:pPr>
    </w:p>
    <w:p w14:paraId="73800124" w14:textId="77777777" w:rsidR="005B2133" w:rsidRDefault="005B2133">
      <w:pPr>
        <w:rPr>
          <w:rFonts w:hint="eastAsia"/>
        </w:rPr>
      </w:pPr>
      <w:r>
        <w:rPr>
          <w:rFonts w:hint="eastAsia"/>
        </w:rPr>
        <w:t>贮备的历史背景与文化内涵</w:t>
      </w:r>
    </w:p>
    <w:p w14:paraId="1C8ED977" w14:textId="77777777" w:rsidR="005B2133" w:rsidRDefault="005B2133">
      <w:pPr>
        <w:rPr>
          <w:rFonts w:hint="eastAsia"/>
        </w:rPr>
      </w:pPr>
      <w:r>
        <w:rPr>
          <w:rFonts w:hint="eastAsia"/>
        </w:rPr>
        <w:t>在中国悠久的历史长河中，贮备一直扮演着极为重要的角色。古时候，由于自然条件的限制和生产力水平的低下，人们必须提前储备足够的粮食以度过饥荒之年或是寒冷的冬季。这种做法不仅保障了个体家庭的基本生存需求，同时也是社会稳定的重要基石之一。随着时间的发展，贮备的意义逐渐从单纯的物质层面扩展到了精神文化的领域，例如知识的积累、经验的传承等，都被视为一种无形的贮备。</w:t>
      </w:r>
    </w:p>
    <w:p w14:paraId="4911604D" w14:textId="77777777" w:rsidR="005B2133" w:rsidRDefault="005B2133">
      <w:pPr>
        <w:rPr>
          <w:rFonts w:hint="eastAsia"/>
        </w:rPr>
      </w:pPr>
    </w:p>
    <w:p w14:paraId="65E7C118" w14:textId="77777777" w:rsidR="005B2133" w:rsidRDefault="005B2133">
      <w:pPr>
        <w:rPr>
          <w:rFonts w:hint="eastAsia"/>
        </w:rPr>
      </w:pPr>
    </w:p>
    <w:p w14:paraId="7CFF6CAB" w14:textId="77777777" w:rsidR="005B2133" w:rsidRDefault="005B2133">
      <w:pPr>
        <w:rPr>
          <w:rFonts w:hint="eastAsia"/>
        </w:rPr>
      </w:pPr>
      <w:r>
        <w:rPr>
          <w:rFonts w:hint="eastAsia"/>
        </w:rPr>
        <w:t>现代社会中的贮备意义</w:t>
      </w:r>
    </w:p>
    <w:p w14:paraId="406C9E5D" w14:textId="77777777" w:rsidR="005B2133" w:rsidRDefault="005B2133">
      <w:pPr>
        <w:rPr>
          <w:rFonts w:hint="eastAsia"/>
        </w:rPr>
      </w:pPr>
      <w:r>
        <w:rPr>
          <w:rFonts w:hint="eastAsia"/>
        </w:rPr>
        <w:t>进入现代社会，虽然科技的进步和社会制度的完善大大降低了自然灾害对人类生活的影响，但贮备的概念并未因此而过时。相反，随着全球化进程的加快以及各种不确定性因素的增加，贮备的重要性更加凸显。无论是企业还是个人，都越来越重视财务、信息、技能等方面的贮备，以此来增强自身的竞争力和抗风险能力。特别是在当前复杂多变的国际形势下，国家间的贸易摩擦、突发公共事件等都需要我们有足够的物资和技术贮备作为支撑。</w:t>
      </w:r>
    </w:p>
    <w:p w14:paraId="15AF5E48" w14:textId="77777777" w:rsidR="005B2133" w:rsidRDefault="005B2133">
      <w:pPr>
        <w:rPr>
          <w:rFonts w:hint="eastAsia"/>
        </w:rPr>
      </w:pPr>
    </w:p>
    <w:p w14:paraId="13886A8A" w14:textId="77777777" w:rsidR="005B2133" w:rsidRDefault="005B2133">
      <w:pPr>
        <w:rPr>
          <w:rFonts w:hint="eastAsia"/>
        </w:rPr>
      </w:pPr>
    </w:p>
    <w:p w14:paraId="0E8E97C2" w14:textId="77777777" w:rsidR="005B2133" w:rsidRDefault="005B2133">
      <w:pPr>
        <w:rPr>
          <w:rFonts w:hint="eastAsia"/>
        </w:rPr>
      </w:pPr>
      <w:r>
        <w:rPr>
          <w:rFonts w:hint="eastAsia"/>
        </w:rPr>
        <w:t>如何进行有效的贮备</w:t>
      </w:r>
    </w:p>
    <w:p w14:paraId="077C2307" w14:textId="77777777" w:rsidR="005B2133" w:rsidRDefault="005B2133">
      <w:pPr>
        <w:rPr>
          <w:rFonts w:hint="eastAsia"/>
        </w:rPr>
      </w:pPr>
      <w:r>
        <w:rPr>
          <w:rFonts w:hint="eastAsia"/>
        </w:rPr>
        <w:t>要进行有效的贮备，并非简单地堆积物品就可以实现。首先，需要根据实际需求制定合理的贮备计划，明确哪些是必需品，哪些是可以根据实际情况灵活调整的项目。其次，在选择贮备物品时，应考虑到其保质期、存储条件等因素，确保在需要使用时仍能保持良好的状态。此外，还应注意定期检查和更新贮备物资，避免因长期存放而导致的损耗或失效。对于个人而言，除了物质上的贮备外，不断提升自我、学习新技能也是一种非常重要的贮备方式。</w:t>
      </w:r>
    </w:p>
    <w:p w14:paraId="1A9EC63A" w14:textId="77777777" w:rsidR="005B2133" w:rsidRDefault="005B2133">
      <w:pPr>
        <w:rPr>
          <w:rFonts w:hint="eastAsia"/>
        </w:rPr>
      </w:pPr>
    </w:p>
    <w:p w14:paraId="79B01E58" w14:textId="77777777" w:rsidR="005B2133" w:rsidRDefault="005B2133">
      <w:pPr>
        <w:rPr>
          <w:rFonts w:hint="eastAsia"/>
        </w:rPr>
      </w:pPr>
    </w:p>
    <w:p w14:paraId="4991CE40" w14:textId="77777777" w:rsidR="005B2133" w:rsidRDefault="005B2133">
      <w:pPr>
        <w:rPr>
          <w:rFonts w:hint="eastAsia"/>
        </w:rPr>
      </w:pPr>
      <w:r>
        <w:rPr>
          <w:rFonts w:hint="eastAsia"/>
        </w:rPr>
        <w:t>结语</w:t>
      </w:r>
    </w:p>
    <w:p w14:paraId="643FEFFD" w14:textId="77777777" w:rsidR="005B2133" w:rsidRDefault="005B2133">
      <w:pPr>
        <w:rPr>
          <w:rFonts w:hint="eastAsia"/>
        </w:rPr>
      </w:pPr>
      <w:r>
        <w:rPr>
          <w:rFonts w:hint="eastAsia"/>
        </w:rPr>
        <w:t>总之，“贮备”不仅仅是一个简单的汉语词汇，它蕴含着深厚的文化底蕴和现实意义。无论是在古代社会还是现代文明中，正确的贮备观念都是保障个人安全、促进社会发展不可或缺的一部分。通过科学合理地规划自己的贮备体系，我们可以更好地面对未来的挑战，迎接更加美好的明天。</w:t>
      </w:r>
    </w:p>
    <w:p w14:paraId="41688774" w14:textId="77777777" w:rsidR="005B2133" w:rsidRDefault="005B2133">
      <w:pPr>
        <w:rPr>
          <w:rFonts w:hint="eastAsia"/>
        </w:rPr>
      </w:pPr>
    </w:p>
    <w:p w14:paraId="33E60340" w14:textId="77777777" w:rsidR="005B2133" w:rsidRDefault="005B2133">
      <w:pPr>
        <w:rPr>
          <w:rFonts w:hint="eastAsia"/>
        </w:rPr>
      </w:pPr>
      <w:r>
        <w:rPr>
          <w:rFonts w:hint="eastAsia"/>
        </w:rPr>
        <w:t>本文是由每日作文网(2345lzwz.com)为大家创作</w:t>
      </w:r>
    </w:p>
    <w:p w14:paraId="47B11AC2" w14:textId="622155D0" w:rsidR="00A91228" w:rsidRDefault="00A91228"/>
    <w:sectPr w:rsidR="00A912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228"/>
    <w:rsid w:val="005B2133"/>
    <w:rsid w:val="009E59BB"/>
    <w:rsid w:val="00A91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389875-CD01-4BCC-A002-698D8DA76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12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12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12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12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12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12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12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12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12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12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12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12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1228"/>
    <w:rPr>
      <w:rFonts w:cstheme="majorBidi"/>
      <w:color w:val="2F5496" w:themeColor="accent1" w:themeShade="BF"/>
      <w:sz w:val="28"/>
      <w:szCs w:val="28"/>
    </w:rPr>
  </w:style>
  <w:style w:type="character" w:customStyle="1" w:styleId="50">
    <w:name w:val="标题 5 字符"/>
    <w:basedOn w:val="a0"/>
    <w:link w:val="5"/>
    <w:uiPriority w:val="9"/>
    <w:semiHidden/>
    <w:rsid w:val="00A91228"/>
    <w:rPr>
      <w:rFonts w:cstheme="majorBidi"/>
      <w:color w:val="2F5496" w:themeColor="accent1" w:themeShade="BF"/>
      <w:sz w:val="24"/>
    </w:rPr>
  </w:style>
  <w:style w:type="character" w:customStyle="1" w:styleId="60">
    <w:name w:val="标题 6 字符"/>
    <w:basedOn w:val="a0"/>
    <w:link w:val="6"/>
    <w:uiPriority w:val="9"/>
    <w:semiHidden/>
    <w:rsid w:val="00A91228"/>
    <w:rPr>
      <w:rFonts w:cstheme="majorBidi"/>
      <w:b/>
      <w:bCs/>
      <w:color w:val="2F5496" w:themeColor="accent1" w:themeShade="BF"/>
    </w:rPr>
  </w:style>
  <w:style w:type="character" w:customStyle="1" w:styleId="70">
    <w:name w:val="标题 7 字符"/>
    <w:basedOn w:val="a0"/>
    <w:link w:val="7"/>
    <w:uiPriority w:val="9"/>
    <w:semiHidden/>
    <w:rsid w:val="00A91228"/>
    <w:rPr>
      <w:rFonts w:cstheme="majorBidi"/>
      <w:b/>
      <w:bCs/>
      <w:color w:val="595959" w:themeColor="text1" w:themeTint="A6"/>
    </w:rPr>
  </w:style>
  <w:style w:type="character" w:customStyle="1" w:styleId="80">
    <w:name w:val="标题 8 字符"/>
    <w:basedOn w:val="a0"/>
    <w:link w:val="8"/>
    <w:uiPriority w:val="9"/>
    <w:semiHidden/>
    <w:rsid w:val="00A91228"/>
    <w:rPr>
      <w:rFonts w:cstheme="majorBidi"/>
      <w:color w:val="595959" w:themeColor="text1" w:themeTint="A6"/>
    </w:rPr>
  </w:style>
  <w:style w:type="character" w:customStyle="1" w:styleId="90">
    <w:name w:val="标题 9 字符"/>
    <w:basedOn w:val="a0"/>
    <w:link w:val="9"/>
    <w:uiPriority w:val="9"/>
    <w:semiHidden/>
    <w:rsid w:val="00A91228"/>
    <w:rPr>
      <w:rFonts w:eastAsiaTheme="majorEastAsia" w:cstheme="majorBidi"/>
      <w:color w:val="595959" w:themeColor="text1" w:themeTint="A6"/>
    </w:rPr>
  </w:style>
  <w:style w:type="paragraph" w:styleId="a3">
    <w:name w:val="Title"/>
    <w:basedOn w:val="a"/>
    <w:next w:val="a"/>
    <w:link w:val="a4"/>
    <w:uiPriority w:val="10"/>
    <w:qFormat/>
    <w:rsid w:val="00A912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12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12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12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1228"/>
    <w:pPr>
      <w:spacing w:before="160"/>
      <w:jc w:val="center"/>
    </w:pPr>
    <w:rPr>
      <w:i/>
      <w:iCs/>
      <w:color w:val="404040" w:themeColor="text1" w:themeTint="BF"/>
    </w:rPr>
  </w:style>
  <w:style w:type="character" w:customStyle="1" w:styleId="a8">
    <w:name w:val="引用 字符"/>
    <w:basedOn w:val="a0"/>
    <w:link w:val="a7"/>
    <w:uiPriority w:val="29"/>
    <w:rsid w:val="00A91228"/>
    <w:rPr>
      <w:i/>
      <w:iCs/>
      <w:color w:val="404040" w:themeColor="text1" w:themeTint="BF"/>
    </w:rPr>
  </w:style>
  <w:style w:type="paragraph" w:styleId="a9">
    <w:name w:val="List Paragraph"/>
    <w:basedOn w:val="a"/>
    <w:uiPriority w:val="34"/>
    <w:qFormat/>
    <w:rsid w:val="00A91228"/>
    <w:pPr>
      <w:ind w:left="720"/>
      <w:contextualSpacing/>
    </w:pPr>
  </w:style>
  <w:style w:type="character" w:styleId="aa">
    <w:name w:val="Intense Emphasis"/>
    <w:basedOn w:val="a0"/>
    <w:uiPriority w:val="21"/>
    <w:qFormat/>
    <w:rsid w:val="00A91228"/>
    <w:rPr>
      <w:i/>
      <w:iCs/>
      <w:color w:val="2F5496" w:themeColor="accent1" w:themeShade="BF"/>
    </w:rPr>
  </w:style>
  <w:style w:type="paragraph" w:styleId="ab">
    <w:name w:val="Intense Quote"/>
    <w:basedOn w:val="a"/>
    <w:next w:val="a"/>
    <w:link w:val="ac"/>
    <w:uiPriority w:val="30"/>
    <w:qFormat/>
    <w:rsid w:val="00A912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1228"/>
    <w:rPr>
      <w:i/>
      <w:iCs/>
      <w:color w:val="2F5496" w:themeColor="accent1" w:themeShade="BF"/>
    </w:rPr>
  </w:style>
  <w:style w:type="character" w:styleId="ad">
    <w:name w:val="Intense Reference"/>
    <w:basedOn w:val="a0"/>
    <w:uiPriority w:val="32"/>
    <w:qFormat/>
    <w:rsid w:val="00A912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2025-06-19T01:32:00Z</dcterms:created>
  <dcterms:modified xsi:type="dcterms:W3CDTF">2025-06-19T01:32:00Z</dcterms:modified>
</cp:coreProperties>
</file>