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1AE6" w14:textId="77777777" w:rsidR="00B04B0F" w:rsidRDefault="00B04B0F">
      <w:pPr>
        <w:rPr>
          <w:rFonts w:hint="eastAsia"/>
        </w:rPr>
      </w:pPr>
      <w:r>
        <w:rPr>
          <w:rFonts w:hint="eastAsia"/>
        </w:rPr>
        <w:t>Zhuge Liang</w:t>
      </w:r>
    </w:p>
    <w:p w14:paraId="4B612BA3" w14:textId="77777777" w:rsidR="00B04B0F" w:rsidRDefault="00B04B0F">
      <w:pPr>
        <w:rPr>
          <w:rFonts w:hint="eastAsia"/>
        </w:rPr>
      </w:pPr>
      <w:r>
        <w:rPr>
          <w:rFonts w:hint="eastAsia"/>
        </w:rPr>
        <w:t>诸葛亮，字孔明，是中国历史上三国时期蜀汉的重要政治家、军事家和发明家，其名字的拼音为“Zhuge Liang”。他出生于琅琊阳都（今山东省沂南县），是汉朝名门之后。诸葛亮以其卓越的智慧和忠诚的形象被后世广为传颂，被誉为“卧龙先生”。在《三国演义》这部经典文学作品中，他的形象更是深入人心，成为了智慧与忠诚的象征。</w:t>
      </w:r>
    </w:p>
    <w:p w14:paraId="03583FCD" w14:textId="77777777" w:rsidR="00B04B0F" w:rsidRDefault="00B04B0F">
      <w:pPr>
        <w:rPr>
          <w:rFonts w:hint="eastAsia"/>
        </w:rPr>
      </w:pPr>
    </w:p>
    <w:p w14:paraId="351E2102" w14:textId="77777777" w:rsidR="00B04B0F" w:rsidRDefault="00B04B0F">
      <w:pPr>
        <w:rPr>
          <w:rFonts w:hint="eastAsia"/>
        </w:rPr>
      </w:pPr>
    </w:p>
    <w:p w14:paraId="741988C7" w14:textId="77777777" w:rsidR="00B04B0F" w:rsidRDefault="00B04B0F">
      <w:pPr>
        <w:rPr>
          <w:rFonts w:hint="eastAsia"/>
        </w:rPr>
      </w:pPr>
      <w:r>
        <w:rPr>
          <w:rFonts w:hint="eastAsia"/>
        </w:rPr>
        <w:t>早年生活</w:t>
      </w:r>
    </w:p>
    <w:p w14:paraId="57F53973" w14:textId="77777777" w:rsidR="00B04B0F" w:rsidRDefault="00B04B0F">
      <w:pPr>
        <w:rPr>
          <w:rFonts w:hint="eastAsia"/>
        </w:rPr>
      </w:pPr>
      <w:r>
        <w:rPr>
          <w:rFonts w:hint="eastAsia"/>
        </w:rPr>
        <w:t>诸葛亮的早年生活相对低调，他隐居隆中，潜心研究天文地理、兵法谋略等学问。尽管身处乱世，但诸葛亮并未急于出仕，而是在等待一个能够实现自己理想的机会。这一时期的经历不仅丰富了他的知识体系，也为他后来成为一位杰出的政治家和军事家奠定了坚实的基础。</w:t>
      </w:r>
    </w:p>
    <w:p w14:paraId="0E531B20" w14:textId="77777777" w:rsidR="00B04B0F" w:rsidRDefault="00B04B0F">
      <w:pPr>
        <w:rPr>
          <w:rFonts w:hint="eastAsia"/>
        </w:rPr>
      </w:pPr>
    </w:p>
    <w:p w14:paraId="48BA0A03" w14:textId="77777777" w:rsidR="00B04B0F" w:rsidRDefault="00B04B0F">
      <w:pPr>
        <w:rPr>
          <w:rFonts w:hint="eastAsia"/>
        </w:rPr>
      </w:pPr>
    </w:p>
    <w:p w14:paraId="541C96F9" w14:textId="77777777" w:rsidR="00B04B0F" w:rsidRDefault="00B04B0F">
      <w:pPr>
        <w:rPr>
          <w:rFonts w:hint="eastAsia"/>
        </w:rPr>
      </w:pPr>
      <w:r>
        <w:rPr>
          <w:rFonts w:hint="eastAsia"/>
        </w:rPr>
        <w:t>出山辅佐刘备</w:t>
      </w:r>
    </w:p>
    <w:p w14:paraId="0035A0D5" w14:textId="77777777" w:rsidR="00B04B0F" w:rsidRDefault="00B04B0F">
      <w:pPr>
        <w:rPr>
          <w:rFonts w:hint="eastAsia"/>
        </w:rPr>
      </w:pPr>
      <w:r>
        <w:rPr>
          <w:rFonts w:hint="eastAsia"/>
        </w:rPr>
        <w:t>公元207年，经由徐庶推荐，刘备三顾茅庐请诸葛亮出山相助。自此，诸葛亮开始了自己的政治生涯，致力于帮助刘备建立并扩展蜀汉政权。诸葛亮的加入对于蜀汉来说意义重大，他不仅为刘备提供了战略指导，还在治理国家方面展现出了非凡的能力。在他的辅佐下，蜀汉逐渐壮大，形成了三国鼎立的局面。</w:t>
      </w:r>
    </w:p>
    <w:p w14:paraId="3D1CD1B2" w14:textId="77777777" w:rsidR="00B04B0F" w:rsidRDefault="00B04B0F">
      <w:pPr>
        <w:rPr>
          <w:rFonts w:hint="eastAsia"/>
        </w:rPr>
      </w:pPr>
    </w:p>
    <w:p w14:paraId="0638F9F4" w14:textId="77777777" w:rsidR="00B04B0F" w:rsidRDefault="00B04B0F">
      <w:pPr>
        <w:rPr>
          <w:rFonts w:hint="eastAsia"/>
        </w:rPr>
      </w:pPr>
    </w:p>
    <w:p w14:paraId="075A31A8" w14:textId="77777777" w:rsidR="00B04B0F" w:rsidRDefault="00B04B0F">
      <w:pPr>
        <w:rPr>
          <w:rFonts w:hint="eastAsia"/>
        </w:rPr>
      </w:pPr>
      <w:r>
        <w:rPr>
          <w:rFonts w:hint="eastAsia"/>
        </w:rPr>
        <w:t>军事成就</w:t>
      </w:r>
    </w:p>
    <w:p w14:paraId="5D111104" w14:textId="77777777" w:rsidR="00B04B0F" w:rsidRDefault="00B04B0F">
      <w:pPr>
        <w:rPr>
          <w:rFonts w:hint="eastAsia"/>
        </w:rPr>
      </w:pPr>
      <w:r>
        <w:rPr>
          <w:rFonts w:hint="eastAsia"/>
        </w:rPr>
        <w:t>作为军事家，诸葛亮在许多战役中展现了出色的指挥才能。其中最著名的包括赤壁之战中的策略贡献以及北伐中原的一系列军事行动。他发明了连弩等武器，并对军队的训练和战术进行了革新，极大地提升了蜀军的战斗力。诸葛亮的军事思想至今仍被广泛研究和讨论。</w:t>
      </w:r>
    </w:p>
    <w:p w14:paraId="489013F6" w14:textId="77777777" w:rsidR="00B04B0F" w:rsidRDefault="00B04B0F">
      <w:pPr>
        <w:rPr>
          <w:rFonts w:hint="eastAsia"/>
        </w:rPr>
      </w:pPr>
    </w:p>
    <w:p w14:paraId="627C9D07" w14:textId="77777777" w:rsidR="00B04B0F" w:rsidRDefault="00B04B0F">
      <w:pPr>
        <w:rPr>
          <w:rFonts w:hint="eastAsia"/>
        </w:rPr>
      </w:pPr>
    </w:p>
    <w:p w14:paraId="76A78D49" w14:textId="77777777" w:rsidR="00B04B0F" w:rsidRDefault="00B04B0F">
      <w:pPr>
        <w:rPr>
          <w:rFonts w:hint="eastAsia"/>
        </w:rPr>
      </w:pPr>
      <w:r>
        <w:rPr>
          <w:rFonts w:hint="eastAsia"/>
        </w:rPr>
        <w:t>政治与经济贡献</w:t>
      </w:r>
    </w:p>
    <w:p w14:paraId="1135638B" w14:textId="77777777" w:rsidR="00B04B0F" w:rsidRDefault="00B04B0F">
      <w:pPr>
        <w:rPr>
          <w:rFonts w:hint="eastAsia"/>
        </w:rPr>
      </w:pPr>
      <w:r>
        <w:rPr>
          <w:rFonts w:hint="eastAsia"/>
        </w:rPr>
        <w:t>除了军事上的成就，诸葛亮在政治和经济领域也有着重要的贡献。他推行了一系列改革措施，如整顿吏治、兴修水利、推广屯田制等，有效地促进了蜀地的社会稳定和经济发展。此外，他还注重教育，提倡儒家学说，努力培养人才，为蜀汉政权的长期稳定打下了基础。</w:t>
      </w:r>
    </w:p>
    <w:p w14:paraId="399A1192" w14:textId="77777777" w:rsidR="00B04B0F" w:rsidRDefault="00B04B0F">
      <w:pPr>
        <w:rPr>
          <w:rFonts w:hint="eastAsia"/>
        </w:rPr>
      </w:pPr>
    </w:p>
    <w:p w14:paraId="44F25FA9" w14:textId="77777777" w:rsidR="00B04B0F" w:rsidRDefault="00B04B0F">
      <w:pPr>
        <w:rPr>
          <w:rFonts w:hint="eastAsia"/>
        </w:rPr>
      </w:pPr>
    </w:p>
    <w:p w14:paraId="17FD495B" w14:textId="77777777" w:rsidR="00B04B0F" w:rsidRDefault="00B04B0F">
      <w:pPr>
        <w:rPr>
          <w:rFonts w:hint="eastAsia"/>
        </w:rPr>
      </w:pPr>
      <w:r>
        <w:rPr>
          <w:rFonts w:hint="eastAsia"/>
        </w:rPr>
        <w:t>文化影响</w:t>
      </w:r>
    </w:p>
    <w:p w14:paraId="5DC82FDB" w14:textId="77777777" w:rsidR="00B04B0F" w:rsidRDefault="00B04B0F">
      <w:pPr>
        <w:rPr>
          <w:rFonts w:hint="eastAsia"/>
        </w:rPr>
      </w:pPr>
      <w:r>
        <w:rPr>
          <w:rFonts w:hint="eastAsia"/>
        </w:rPr>
        <w:t>诸葛亮不仅是历史上的一位伟人，在中国文化中也占据着重要地位。他的故事被编入戏曲、小说、电影等多种艺术形式之中，成为中国传统文化的一部分。人们敬仰他的智慧和忠诚，将他视为理想的化身。诸葛亮的形象跨越了时空的限制，持续影响着一代又一代的人们。</w:t>
      </w:r>
    </w:p>
    <w:p w14:paraId="3FCFC268" w14:textId="77777777" w:rsidR="00B04B0F" w:rsidRDefault="00B04B0F">
      <w:pPr>
        <w:rPr>
          <w:rFonts w:hint="eastAsia"/>
        </w:rPr>
      </w:pPr>
    </w:p>
    <w:p w14:paraId="698290F4" w14:textId="77777777" w:rsidR="00B04B0F" w:rsidRDefault="00B04B0F">
      <w:pPr>
        <w:rPr>
          <w:rFonts w:hint="eastAsia"/>
        </w:rPr>
      </w:pPr>
    </w:p>
    <w:p w14:paraId="0261BBA8" w14:textId="77777777" w:rsidR="00B04B0F" w:rsidRDefault="00B04B0F">
      <w:pPr>
        <w:rPr>
          <w:rFonts w:hint="eastAsia"/>
        </w:rPr>
      </w:pPr>
      <w:r>
        <w:rPr>
          <w:rFonts w:hint="eastAsia"/>
        </w:rPr>
        <w:t>结语</w:t>
      </w:r>
    </w:p>
    <w:p w14:paraId="1F557DC7" w14:textId="77777777" w:rsidR="00B04B0F" w:rsidRDefault="00B04B0F">
      <w:pPr>
        <w:rPr>
          <w:rFonts w:hint="eastAsia"/>
        </w:rPr>
      </w:pPr>
      <w:r>
        <w:rPr>
          <w:rFonts w:hint="eastAsia"/>
        </w:rPr>
        <w:t>综上所述，诸葛亮以其卓越的才能和高尚的品德，在中国历史上留下了浓墨重彩的一笔。无论是作为政治家、军事家还是发明家，他的贡献都是不可磨灭的。通过不断的努力和创新，诸葛亮不仅实现了个人的价值，也为后世树立了一个光辉的榜样。即便是在今天，诸葛亮的故事仍然激励着无数人为追求更高的目标而努力奋斗。</w:t>
      </w:r>
    </w:p>
    <w:p w14:paraId="4612F299" w14:textId="77777777" w:rsidR="00B04B0F" w:rsidRDefault="00B04B0F">
      <w:pPr>
        <w:rPr>
          <w:rFonts w:hint="eastAsia"/>
        </w:rPr>
      </w:pPr>
    </w:p>
    <w:p w14:paraId="55615737" w14:textId="77777777" w:rsidR="00B04B0F" w:rsidRDefault="00B04B0F">
      <w:pPr>
        <w:rPr>
          <w:rFonts w:hint="eastAsia"/>
        </w:rPr>
      </w:pPr>
      <w:r>
        <w:rPr>
          <w:rFonts w:hint="eastAsia"/>
        </w:rPr>
        <w:t>本文是由每日作文网(2345lzwz.com)为大家创作</w:t>
      </w:r>
    </w:p>
    <w:p w14:paraId="2FF59DC1" w14:textId="5FF1AC06" w:rsidR="00340C68" w:rsidRDefault="00340C68"/>
    <w:sectPr w:rsidR="00340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8"/>
    <w:rsid w:val="00340C68"/>
    <w:rsid w:val="009E59BB"/>
    <w:rsid w:val="00B0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B3FB9-A717-4278-B264-13D8A732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C68"/>
    <w:rPr>
      <w:rFonts w:cstheme="majorBidi"/>
      <w:color w:val="2F5496" w:themeColor="accent1" w:themeShade="BF"/>
      <w:sz w:val="28"/>
      <w:szCs w:val="28"/>
    </w:rPr>
  </w:style>
  <w:style w:type="character" w:customStyle="1" w:styleId="50">
    <w:name w:val="标题 5 字符"/>
    <w:basedOn w:val="a0"/>
    <w:link w:val="5"/>
    <w:uiPriority w:val="9"/>
    <w:semiHidden/>
    <w:rsid w:val="00340C68"/>
    <w:rPr>
      <w:rFonts w:cstheme="majorBidi"/>
      <w:color w:val="2F5496" w:themeColor="accent1" w:themeShade="BF"/>
      <w:sz w:val="24"/>
    </w:rPr>
  </w:style>
  <w:style w:type="character" w:customStyle="1" w:styleId="60">
    <w:name w:val="标题 6 字符"/>
    <w:basedOn w:val="a0"/>
    <w:link w:val="6"/>
    <w:uiPriority w:val="9"/>
    <w:semiHidden/>
    <w:rsid w:val="00340C68"/>
    <w:rPr>
      <w:rFonts w:cstheme="majorBidi"/>
      <w:b/>
      <w:bCs/>
      <w:color w:val="2F5496" w:themeColor="accent1" w:themeShade="BF"/>
    </w:rPr>
  </w:style>
  <w:style w:type="character" w:customStyle="1" w:styleId="70">
    <w:name w:val="标题 7 字符"/>
    <w:basedOn w:val="a0"/>
    <w:link w:val="7"/>
    <w:uiPriority w:val="9"/>
    <w:semiHidden/>
    <w:rsid w:val="00340C68"/>
    <w:rPr>
      <w:rFonts w:cstheme="majorBidi"/>
      <w:b/>
      <w:bCs/>
      <w:color w:val="595959" w:themeColor="text1" w:themeTint="A6"/>
    </w:rPr>
  </w:style>
  <w:style w:type="character" w:customStyle="1" w:styleId="80">
    <w:name w:val="标题 8 字符"/>
    <w:basedOn w:val="a0"/>
    <w:link w:val="8"/>
    <w:uiPriority w:val="9"/>
    <w:semiHidden/>
    <w:rsid w:val="00340C68"/>
    <w:rPr>
      <w:rFonts w:cstheme="majorBidi"/>
      <w:color w:val="595959" w:themeColor="text1" w:themeTint="A6"/>
    </w:rPr>
  </w:style>
  <w:style w:type="character" w:customStyle="1" w:styleId="90">
    <w:name w:val="标题 9 字符"/>
    <w:basedOn w:val="a0"/>
    <w:link w:val="9"/>
    <w:uiPriority w:val="9"/>
    <w:semiHidden/>
    <w:rsid w:val="00340C68"/>
    <w:rPr>
      <w:rFonts w:eastAsiaTheme="majorEastAsia" w:cstheme="majorBidi"/>
      <w:color w:val="595959" w:themeColor="text1" w:themeTint="A6"/>
    </w:rPr>
  </w:style>
  <w:style w:type="paragraph" w:styleId="a3">
    <w:name w:val="Title"/>
    <w:basedOn w:val="a"/>
    <w:next w:val="a"/>
    <w:link w:val="a4"/>
    <w:uiPriority w:val="10"/>
    <w:qFormat/>
    <w:rsid w:val="00340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C68"/>
    <w:pPr>
      <w:spacing w:before="160"/>
      <w:jc w:val="center"/>
    </w:pPr>
    <w:rPr>
      <w:i/>
      <w:iCs/>
      <w:color w:val="404040" w:themeColor="text1" w:themeTint="BF"/>
    </w:rPr>
  </w:style>
  <w:style w:type="character" w:customStyle="1" w:styleId="a8">
    <w:name w:val="引用 字符"/>
    <w:basedOn w:val="a0"/>
    <w:link w:val="a7"/>
    <w:uiPriority w:val="29"/>
    <w:rsid w:val="00340C68"/>
    <w:rPr>
      <w:i/>
      <w:iCs/>
      <w:color w:val="404040" w:themeColor="text1" w:themeTint="BF"/>
    </w:rPr>
  </w:style>
  <w:style w:type="paragraph" w:styleId="a9">
    <w:name w:val="List Paragraph"/>
    <w:basedOn w:val="a"/>
    <w:uiPriority w:val="34"/>
    <w:qFormat/>
    <w:rsid w:val="00340C68"/>
    <w:pPr>
      <w:ind w:left="720"/>
      <w:contextualSpacing/>
    </w:pPr>
  </w:style>
  <w:style w:type="character" w:styleId="aa">
    <w:name w:val="Intense Emphasis"/>
    <w:basedOn w:val="a0"/>
    <w:uiPriority w:val="21"/>
    <w:qFormat/>
    <w:rsid w:val="00340C68"/>
    <w:rPr>
      <w:i/>
      <w:iCs/>
      <w:color w:val="2F5496" w:themeColor="accent1" w:themeShade="BF"/>
    </w:rPr>
  </w:style>
  <w:style w:type="paragraph" w:styleId="ab">
    <w:name w:val="Intense Quote"/>
    <w:basedOn w:val="a"/>
    <w:next w:val="a"/>
    <w:link w:val="ac"/>
    <w:uiPriority w:val="30"/>
    <w:qFormat/>
    <w:rsid w:val="00340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C68"/>
    <w:rPr>
      <w:i/>
      <w:iCs/>
      <w:color w:val="2F5496" w:themeColor="accent1" w:themeShade="BF"/>
    </w:rPr>
  </w:style>
  <w:style w:type="character" w:styleId="ad">
    <w:name w:val="Intense Reference"/>
    <w:basedOn w:val="a0"/>
    <w:uiPriority w:val="32"/>
    <w:qFormat/>
    <w:rsid w:val="00340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