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F85F" w14:textId="77777777" w:rsidR="00B954F9" w:rsidRDefault="00B954F9">
      <w:pPr>
        <w:rPr>
          <w:rFonts w:hint="eastAsia"/>
        </w:rPr>
      </w:pPr>
    </w:p>
    <w:p w14:paraId="399911E0" w14:textId="77777777" w:rsidR="00B954F9" w:rsidRDefault="00B954F9">
      <w:pPr>
        <w:rPr>
          <w:rFonts w:hint="eastAsia"/>
        </w:rPr>
      </w:pPr>
      <w:r>
        <w:rPr>
          <w:rFonts w:hint="eastAsia"/>
        </w:rPr>
        <w:t>衷肠的拼音是什么意思怎么读啊</w:t>
      </w:r>
    </w:p>
    <w:p w14:paraId="466A405A" w14:textId="77777777" w:rsidR="00B954F9" w:rsidRDefault="00B954F9">
      <w:pPr>
        <w:rPr>
          <w:rFonts w:hint="eastAsia"/>
        </w:rPr>
      </w:pPr>
      <w:r>
        <w:rPr>
          <w:rFonts w:hint="eastAsia"/>
        </w:rPr>
        <w:t>“衷肠”的拼音读作zhōng cháng，是现代汉语中常用的词语，通常用来形容内心深处的情感或难以割舍的思绪。这一词汇结构精炼，由两个汉字组成，却能承载深厚的情感内涵。本文将从拼音、含义、用法和文化意蕴四个方面展开解析，帮助读者全面理解这一词语的独特魅力。</w:t>
      </w:r>
    </w:p>
    <w:p w14:paraId="5A0B55F2" w14:textId="77777777" w:rsidR="00B954F9" w:rsidRDefault="00B954F9">
      <w:pPr>
        <w:rPr>
          <w:rFonts w:hint="eastAsia"/>
        </w:rPr>
      </w:pPr>
    </w:p>
    <w:p w14:paraId="42ED38AA" w14:textId="77777777" w:rsidR="00B954F9" w:rsidRDefault="00B954F9">
      <w:pPr>
        <w:rPr>
          <w:rFonts w:hint="eastAsia"/>
        </w:rPr>
      </w:pPr>
    </w:p>
    <w:p w14:paraId="1D8AEECF" w14:textId="77777777" w:rsidR="00B954F9" w:rsidRDefault="00B954F9">
      <w:pPr>
        <w:rPr>
          <w:rFonts w:hint="eastAsia"/>
        </w:rPr>
      </w:pPr>
      <w:r>
        <w:rPr>
          <w:rFonts w:hint="eastAsia"/>
        </w:rPr>
        <w:t>一、拼音与发音解析</w:t>
      </w:r>
    </w:p>
    <w:p w14:paraId="38324661" w14:textId="77777777" w:rsidR="00B954F9" w:rsidRDefault="00B954F9">
      <w:pPr>
        <w:rPr>
          <w:rFonts w:hint="eastAsia"/>
        </w:rPr>
      </w:pPr>
      <w:r>
        <w:rPr>
          <w:rFonts w:hint="eastAsia"/>
        </w:rPr>
        <w:t>“衷”字为第一声（zhōng），声调平稳上扬，发音时需注意舌尖抵住上齿龈，保持气流通畅。其本义与身体相关，《说文解字》释为“裏亵衣也”，即贴身内衣，后引申为内心所在之处。“肠”字为第二声（cháng），发音需舌根隆起接触软腭，气流爆发而出。该字直接指向人体器官，却在汉语中衍生出情绪、思绪的比喻义。二字组合后，读作“zhōng cháng”，声调变化形成抑扬顿挫的韵律美，符合汉语双音节词语的语音规律。</w:t>
      </w:r>
    </w:p>
    <w:p w14:paraId="7858066A" w14:textId="77777777" w:rsidR="00B954F9" w:rsidRDefault="00B954F9">
      <w:pPr>
        <w:rPr>
          <w:rFonts w:hint="eastAsia"/>
        </w:rPr>
      </w:pPr>
    </w:p>
    <w:p w14:paraId="2F83C179" w14:textId="77777777" w:rsidR="00B954F9" w:rsidRDefault="00B954F9">
      <w:pPr>
        <w:rPr>
          <w:rFonts w:hint="eastAsia"/>
        </w:rPr>
      </w:pPr>
    </w:p>
    <w:p w14:paraId="1E6520E6" w14:textId="77777777" w:rsidR="00B954F9" w:rsidRDefault="00B954F9">
      <w:pPr>
        <w:rPr>
          <w:rFonts w:hint="eastAsia"/>
        </w:rPr>
      </w:pPr>
      <w:r>
        <w:rPr>
          <w:rFonts w:hint="eastAsia"/>
        </w:rPr>
        <w:t>二、双重语义架构</w:t>
      </w:r>
    </w:p>
    <w:p w14:paraId="2819983C" w14:textId="77777777" w:rsidR="00B954F9" w:rsidRDefault="00B954F9">
      <w:pPr>
        <w:rPr>
          <w:rFonts w:hint="eastAsia"/>
        </w:rPr>
      </w:pPr>
      <w:r>
        <w:rPr>
          <w:rFonts w:hint="eastAsia"/>
        </w:rPr>
        <w:t>从本义层面看，“衷肠”最初指人体躯干中央的消化道，特指胃与小肠部位。然而随着语言演化，其比喻义逐渐占据主导地位。宋代诗词中多见“剖露衷肠”的用法，如陆游《夜泊水村》“老子犹堪绝大漠，诸君何至泣新亭”便蕴含吐露心迹之意。现代语境下，该词主要指向两种情境：一是真诚袒露内心真实想法，二是形容深切绵长的思念之情。这种一词多义现象体现了汉语语义系统的灵活性与包容性。</w:t>
      </w:r>
    </w:p>
    <w:p w14:paraId="78269F34" w14:textId="77777777" w:rsidR="00B954F9" w:rsidRDefault="00B954F9">
      <w:pPr>
        <w:rPr>
          <w:rFonts w:hint="eastAsia"/>
        </w:rPr>
      </w:pPr>
    </w:p>
    <w:p w14:paraId="02C67CD9" w14:textId="77777777" w:rsidR="00B954F9" w:rsidRDefault="00B954F9">
      <w:pPr>
        <w:rPr>
          <w:rFonts w:hint="eastAsia"/>
        </w:rPr>
      </w:pPr>
    </w:p>
    <w:p w14:paraId="6D2AD182" w14:textId="77777777" w:rsidR="00B954F9" w:rsidRDefault="00B954F9">
      <w:pPr>
        <w:rPr>
          <w:rFonts w:hint="eastAsia"/>
        </w:rPr>
      </w:pPr>
      <w:r>
        <w:rPr>
          <w:rFonts w:hint="eastAsia"/>
        </w:rPr>
        <w:t>三、场景化表达范式</w:t>
      </w:r>
    </w:p>
    <w:p w14:paraId="0796127A" w14:textId="77777777" w:rsidR="00B954F9" w:rsidRDefault="00B954F9">
      <w:pPr>
        <w:rPr>
          <w:rFonts w:hint="eastAsia"/>
        </w:rPr>
      </w:pPr>
      <w:r>
        <w:rPr>
          <w:rFonts w:hint="eastAsia"/>
        </w:rPr>
        <w:t>在文学创作中，“衷肠”常与特定场景结合以强化情感张力。古典戏曲《西厢记》崔莺莺唱词“淋漓襟袖啼红泪，比司马青衫更湿。伯劳东去燕西飞，未登程先问归期。虽然眼底人千里，且尽生前酒一杯。未饮心先醉，眼中流血，心内成灰。”即通过“衷肠”意象展现刻骨相思。现代社交语境中，人们会说“把酒诉衷肠”表达坦诚交流，或用“难诉衷肠”描述复杂心绪难以言表。这种灵活搭配展现了中文修辞的生动性。</w:t>
      </w:r>
    </w:p>
    <w:p w14:paraId="3C795888" w14:textId="77777777" w:rsidR="00B954F9" w:rsidRDefault="00B954F9">
      <w:pPr>
        <w:rPr>
          <w:rFonts w:hint="eastAsia"/>
        </w:rPr>
      </w:pPr>
    </w:p>
    <w:p w14:paraId="1EC122B5" w14:textId="77777777" w:rsidR="00B954F9" w:rsidRDefault="00B954F9">
      <w:pPr>
        <w:rPr>
          <w:rFonts w:hint="eastAsia"/>
        </w:rPr>
      </w:pPr>
    </w:p>
    <w:p w14:paraId="7D4F0E93" w14:textId="77777777" w:rsidR="00B954F9" w:rsidRDefault="00B954F9">
      <w:pPr>
        <w:rPr>
          <w:rFonts w:hint="eastAsia"/>
        </w:rPr>
      </w:pPr>
      <w:r>
        <w:rPr>
          <w:rFonts w:hint="eastAsia"/>
        </w:rPr>
        <w:t>四、文化意蕴探析</w:t>
      </w:r>
    </w:p>
    <w:p w14:paraId="1FA14B59" w14:textId="77777777" w:rsidR="00B954F9" w:rsidRDefault="00B954F9">
      <w:pPr>
        <w:rPr>
          <w:rFonts w:hint="eastAsia"/>
        </w:rPr>
      </w:pPr>
      <w:r>
        <w:rPr>
          <w:rFonts w:hint="eastAsia"/>
        </w:rPr>
        <w:t>从文化维度审视，“衷肠”承载着中华文化特有的思维特征。其内核与儒家“诚于中形于外”理念呼应，强调内心真实的重要性。道家追求“涤除玄览”的精神境界时，则暗含对过度袒露衷肠的警惕。佛学语境中，“直指人心”与“明心见性”均涉及对“衷肠”本质的观照。当代心理学研究证实，适度表达内心感受有助于提升幸福感，这与“倾吐衷肠”带来的情感疏解功能不谋而合，折射出传统文化智慧的现代生命力。</w:t>
      </w:r>
    </w:p>
    <w:p w14:paraId="327DE1E7" w14:textId="77777777" w:rsidR="00B954F9" w:rsidRDefault="00B954F9">
      <w:pPr>
        <w:rPr>
          <w:rFonts w:hint="eastAsia"/>
        </w:rPr>
      </w:pPr>
    </w:p>
    <w:p w14:paraId="79978D0F" w14:textId="77777777" w:rsidR="00B954F9" w:rsidRDefault="00B954F9">
      <w:pPr>
        <w:rPr>
          <w:rFonts w:hint="eastAsia"/>
        </w:rPr>
      </w:pPr>
    </w:p>
    <w:p w14:paraId="4187EBC2" w14:textId="77777777" w:rsidR="00B954F9" w:rsidRDefault="00B954F9">
      <w:pPr>
        <w:rPr>
          <w:rFonts w:hint="eastAsia"/>
        </w:rPr>
      </w:pPr>
      <w:r>
        <w:rPr>
          <w:rFonts w:hint="eastAsia"/>
        </w:rPr>
        <w:t>五、应用范式举隅</w:t>
      </w:r>
    </w:p>
    <w:p w14:paraId="6F879986" w14:textId="77777777" w:rsidR="00B954F9" w:rsidRDefault="00B954F9">
      <w:pPr>
        <w:rPr>
          <w:rFonts w:hint="eastAsia"/>
        </w:rPr>
      </w:pPr>
      <w:r>
        <w:rPr>
          <w:rFonts w:hint="eastAsia"/>
        </w:rPr>
        <w:t>该词语的运用需结合具体语境：职场沟通中，“吐露工作衷肠”可转化为团队建设话术；亲友对话时，“倾诉人生衷肠”能增进情感联结；文学创作方面，“历史人物衷肠”能为文本增添人文厚度。值得注意的是，过度使用可能导致语义稀释，因此需根据表达需求选择替代词如“心声”“真情”等。同时，跨文化交际中应注意，“衷肠”特有的含蓄特质可能与西方直接的沟通方式产生认知差异，需要适当调适表达策略。</w:t>
      </w:r>
    </w:p>
    <w:p w14:paraId="2F0DC919" w14:textId="77777777" w:rsidR="00B954F9" w:rsidRDefault="00B954F9">
      <w:pPr>
        <w:rPr>
          <w:rFonts w:hint="eastAsia"/>
        </w:rPr>
      </w:pPr>
    </w:p>
    <w:p w14:paraId="7A83F4FC" w14:textId="77777777" w:rsidR="00B954F9" w:rsidRDefault="00B954F9">
      <w:pPr>
        <w:rPr>
          <w:rFonts w:hint="eastAsia"/>
        </w:rPr>
      </w:pPr>
    </w:p>
    <w:p w14:paraId="2CBB7466" w14:textId="77777777" w:rsidR="00B954F9" w:rsidRDefault="00B954F9">
      <w:pPr>
        <w:rPr>
          <w:rFonts w:hint="eastAsia"/>
        </w:rPr>
      </w:pPr>
      <w:r>
        <w:rPr>
          <w:rFonts w:hint="eastAsia"/>
        </w:rPr>
        <w:t>结语</w:t>
      </w:r>
    </w:p>
    <w:p w14:paraId="2B8C5229" w14:textId="77777777" w:rsidR="00B954F9" w:rsidRDefault="00B954F9">
      <w:pPr>
        <w:rPr>
          <w:rFonts w:hint="eastAsia"/>
        </w:rPr>
      </w:pPr>
      <w:r>
        <w:rPr>
          <w:rFonts w:hint="eastAsia"/>
        </w:rPr>
        <w:t>从声韵结构到语义演变，“衷肠”一词浓缩着汉语独特的文化基因。它既是身体隐喻的语言化石，又是情感表达的重要载体。理解其内涵有助于提升语言运用的精准度，更可为当代人文交流提供传统智慧借鉴。在保持语言活力的同时，我们亦当珍视此类承载千年文明积淀的词汇，让古老语言智慧在新时代重焕光彩。</w:t>
      </w:r>
    </w:p>
    <w:p w14:paraId="366ED487" w14:textId="77777777" w:rsidR="00B954F9" w:rsidRDefault="00B954F9">
      <w:pPr>
        <w:rPr>
          <w:rFonts w:hint="eastAsia"/>
        </w:rPr>
      </w:pPr>
    </w:p>
    <w:p w14:paraId="18BF3E47" w14:textId="77777777" w:rsidR="00B954F9" w:rsidRDefault="00B954F9">
      <w:pPr>
        <w:rPr>
          <w:rFonts w:hint="eastAsia"/>
        </w:rPr>
      </w:pPr>
    </w:p>
    <w:p w14:paraId="4E51C4BB" w14:textId="77777777" w:rsidR="00B954F9" w:rsidRDefault="00B95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3F0CF" w14:textId="7BC4F757" w:rsidR="003E095B" w:rsidRDefault="003E095B"/>
    <w:sectPr w:rsidR="003E0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5B"/>
    <w:rsid w:val="003E095B"/>
    <w:rsid w:val="009E59BB"/>
    <w:rsid w:val="00B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FA0C1-A43F-45F6-9F6A-BE7887AC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