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C2EB" w14:textId="77777777" w:rsidR="00357528" w:rsidRDefault="00357528">
      <w:pPr>
        <w:rPr>
          <w:rFonts w:hint="eastAsia"/>
        </w:rPr>
      </w:pPr>
    </w:p>
    <w:p w14:paraId="44A4304F" w14:textId="77777777" w:rsidR="00357528" w:rsidRDefault="00357528">
      <w:pPr>
        <w:rPr>
          <w:rFonts w:hint="eastAsia"/>
        </w:rPr>
      </w:pPr>
      <w:r>
        <w:rPr>
          <w:rFonts w:hint="eastAsia"/>
        </w:rPr>
        <w:t>英语用拼音怎么拼写</w:t>
      </w:r>
    </w:p>
    <w:p w14:paraId="078DB716" w14:textId="77777777" w:rsidR="00357528" w:rsidRDefault="00357528">
      <w:pPr>
        <w:rPr>
          <w:rFonts w:hint="eastAsia"/>
        </w:rPr>
      </w:pPr>
      <w:r>
        <w:rPr>
          <w:rFonts w:hint="eastAsia"/>
        </w:rPr>
        <w:t>在中文语境中，拼写“英语”这一词汇时，根据汉语拼音的规则，正确的拼写形式是 Yīngyǔ。这一标准拼写方式已被《汉语拼音方案》明确定义，并广泛应用于中文出版物、教育系统及日常交流场景。本文将从发音规则、文化背景及应用场景三个维度，解析“英语”的拼音逻辑及其延伸意义。</w:t>
      </w:r>
    </w:p>
    <w:p w14:paraId="690549CC" w14:textId="77777777" w:rsidR="00357528" w:rsidRDefault="00357528">
      <w:pPr>
        <w:rPr>
          <w:rFonts w:hint="eastAsia"/>
        </w:rPr>
      </w:pPr>
    </w:p>
    <w:p w14:paraId="3FCA619A" w14:textId="77777777" w:rsidR="00357528" w:rsidRDefault="00357528">
      <w:pPr>
        <w:rPr>
          <w:rFonts w:hint="eastAsia"/>
        </w:rPr>
      </w:pPr>
    </w:p>
    <w:p w14:paraId="2D2DD892" w14:textId="77777777" w:rsidR="00357528" w:rsidRDefault="00357528">
      <w:pPr>
        <w:rPr>
          <w:rFonts w:hint="eastAsia"/>
        </w:rPr>
      </w:pPr>
      <w:r>
        <w:rPr>
          <w:rFonts w:hint="eastAsia"/>
        </w:rPr>
        <w:t>一、拼音规则解析：音节构成与语流现象</w:t>
      </w:r>
    </w:p>
    <w:p w14:paraId="13C8627D" w14:textId="77777777" w:rsidR="00357528" w:rsidRDefault="00357528">
      <w:pPr>
        <w:rPr>
          <w:rFonts w:hint="eastAsia"/>
        </w:rPr>
      </w:pPr>
      <w:r>
        <w:rPr>
          <w:rFonts w:hint="eastAsia"/>
        </w:rPr>
        <w:t>“英语”一词由两个音节组成，每个音节的拼音规则遵循普通话基础发音体系：</w:t>
      </w:r>
    </w:p>
    <w:p w14:paraId="3720F830" w14:textId="77777777" w:rsidR="00357528" w:rsidRDefault="00357528">
      <w:pPr>
        <w:rPr>
          <w:rFonts w:hint="eastAsia"/>
        </w:rPr>
      </w:pPr>
    </w:p>
    <w:p w14:paraId="45DC97FF" w14:textId="77777777" w:rsidR="00357528" w:rsidRDefault="00357528">
      <w:pPr>
        <w:rPr>
          <w:rFonts w:hint="eastAsia"/>
        </w:rPr>
      </w:pPr>
      <w:r>
        <w:rPr>
          <w:rFonts w:hint="eastAsia"/>
        </w:rPr>
        <w:t>1. Yīng（英）：由声母 Y 开头，结合单元音 i 和后鼻音韵尾 ng 构成。在单字使用时，“英”通常读作一声升调，但在连续语流中可能发生轻声化现象。</w:t>
      </w:r>
    </w:p>
    <w:p w14:paraId="6F54DD84" w14:textId="77777777" w:rsidR="00357528" w:rsidRDefault="00357528">
      <w:pPr>
        <w:rPr>
          <w:rFonts w:hint="eastAsia"/>
        </w:rPr>
      </w:pPr>
    </w:p>
    <w:p w14:paraId="46032E09" w14:textId="77777777" w:rsidR="00357528" w:rsidRDefault="00357528">
      <w:pPr>
        <w:rPr>
          <w:rFonts w:hint="eastAsia"/>
        </w:rPr>
      </w:pPr>
      <w:r>
        <w:rPr>
          <w:rFonts w:hint="eastAsia"/>
        </w:rPr>
        <w:t>2. Yǔ（语）：声母 Y（此处实际为半元音/j/）与合口呼韵母 ü 组合，韵腹 ü 遇到零声母时需保留原形，发音介于/u/与/y/之间。声调标记为第三声，但在语流中常发生变调。</w:t>
      </w:r>
    </w:p>
    <w:p w14:paraId="2F743B02" w14:textId="77777777" w:rsidR="00357528" w:rsidRDefault="00357528">
      <w:pPr>
        <w:rPr>
          <w:rFonts w:hint="eastAsia"/>
        </w:rPr>
      </w:pPr>
    </w:p>
    <w:p w14:paraId="767645D8" w14:textId="77777777" w:rsidR="00357528" w:rsidRDefault="00357528">
      <w:pPr>
        <w:rPr>
          <w:rFonts w:hint="eastAsia"/>
        </w:rPr>
      </w:pPr>
    </w:p>
    <w:p w14:paraId="02F0476E" w14:textId="77777777" w:rsidR="00357528" w:rsidRDefault="00357528">
      <w:pPr>
        <w:rPr>
          <w:rFonts w:hint="eastAsia"/>
        </w:rPr>
      </w:pPr>
      <w:r>
        <w:rPr>
          <w:rFonts w:hint="eastAsia"/>
        </w:rPr>
        <w:t>二、跨文化交际中的拼写变异</w:t>
      </w:r>
    </w:p>
    <w:p w14:paraId="7365E7A6" w14:textId="77777777" w:rsidR="00357528" w:rsidRDefault="00357528">
      <w:pPr>
        <w:rPr>
          <w:rFonts w:hint="eastAsia"/>
        </w:rPr>
      </w:pPr>
      <w:r>
        <w:rPr>
          <w:rFonts w:hint="eastAsia"/>
        </w:rPr>
        <w:t>随着全球化的推进，“英语”一词在不同语言环境中的拼写形式呈现出多样化特征：</w:t>
      </w:r>
    </w:p>
    <w:p w14:paraId="4265FD60" w14:textId="77777777" w:rsidR="00357528" w:rsidRDefault="00357528">
      <w:pPr>
        <w:rPr>
          <w:rFonts w:hint="eastAsia"/>
        </w:rPr>
      </w:pPr>
    </w:p>
    <w:p w14:paraId="30FF8193" w14:textId="77777777" w:rsidR="00357528" w:rsidRDefault="00357528">
      <w:pPr>
        <w:rPr>
          <w:rFonts w:hint="eastAsia"/>
        </w:rPr>
      </w:pPr>
      <w:r>
        <w:rPr>
          <w:rFonts w:hint="eastAsia"/>
        </w:rPr>
        <w:t>- 邮政式拼音时期（19世纪末-1958年）曾使用 Yingyu，该系统沿袭威妥玛拼音方案，保留旧读特征。</w:t>
      </w:r>
    </w:p>
    <w:p w14:paraId="7C54D576" w14:textId="77777777" w:rsidR="00357528" w:rsidRDefault="00357528">
      <w:pPr>
        <w:rPr>
          <w:rFonts w:hint="eastAsia"/>
        </w:rPr>
      </w:pPr>
    </w:p>
    <w:p w14:paraId="38D73756" w14:textId="77777777" w:rsidR="00357528" w:rsidRDefault="00357528">
      <w:pPr>
        <w:rPr>
          <w:rFonts w:hint="eastAsia"/>
        </w:rPr>
      </w:pPr>
      <w:r>
        <w:rPr>
          <w:rFonts w:hint="eastAsia"/>
        </w:rPr>
        <w:t>- 国际音标转写中，“英语”对应为 /i?ju?/，但需注意该体系主要用于语言学研究而非日常拼写。</w:t>
      </w:r>
    </w:p>
    <w:p w14:paraId="51242549" w14:textId="77777777" w:rsidR="00357528" w:rsidRDefault="00357528">
      <w:pPr>
        <w:rPr>
          <w:rFonts w:hint="eastAsia"/>
        </w:rPr>
      </w:pPr>
    </w:p>
    <w:p w14:paraId="7BDCF989" w14:textId="77777777" w:rsidR="00357528" w:rsidRDefault="00357528">
      <w:pPr>
        <w:rPr>
          <w:rFonts w:hint="eastAsia"/>
        </w:rPr>
      </w:pPr>
      <w:r>
        <w:rPr>
          <w:rFonts w:hint="eastAsia"/>
        </w:rPr>
        <w:t>- 新加坡、马来西亚华语使用 Yīnghuà 等变体，反映当地语言接触的独特轨迹。</w:t>
      </w:r>
    </w:p>
    <w:p w14:paraId="1D231E2B" w14:textId="77777777" w:rsidR="00357528" w:rsidRDefault="00357528">
      <w:pPr>
        <w:rPr>
          <w:rFonts w:hint="eastAsia"/>
        </w:rPr>
      </w:pPr>
    </w:p>
    <w:p w14:paraId="7D1DF77E" w14:textId="77777777" w:rsidR="00357528" w:rsidRDefault="00357528">
      <w:pPr>
        <w:rPr>
          <w:rFonts w:hint="eastAsia"/>
        </w:rPr>
      </w:pPr>
    </w:p>
    <w:p w14:paraId="578D434A" w14:textId="77777777" w:rsidR="00357528" w:rsidRDefault="00357528">
      <w:pPr>
        <w:rPr>
          <w:rFonts w:hint="eastAsia"/>
        </w:rPr>
      </w:pPr>
      <w:r>
        <w:rPr>
          <w:rFonts w:hint="eastAsia"/>
        </w:rPr>
        <w:t>三、教学体系的规范化实践</w:t>
      </w:r>
    </w:p>
    <w:p w14:paraId="09E35E75" w14:textId="77777777" w:rsidR="00357528" w:rsidRDefault="00357528">
      <w:pPr>
        <w:rPr>
          <w:rFonts w:hint="eastAsia"/>
        </w:rPr>
      </w:pPr>
      <w:r>
        <w:rPr>
          <w:rFonts w:hint="eastAsia"/>
        </w:rPr>
        <w:t>中国义务教育阶段对“英语”拼音教学存在明确规范：</w:t>
      </w:r>
    </w:p>
    <w:p w14:paraId="34EE9F71" w14:textId="77777777" w:rsidR="00357528" w:rsidRDefault="00357528">
      <w:pPr>
        <w:rPr>
          <w:rFonts w:hint="eastAsia"/>
        </w:rPr>
      </w:pPr>
    </w:p>
    <w:p w14:paraId="3A9710B6" w14:textId="77777777" w:rsidR="00357528" w:rsidRDefault="00357528">
      <w:pPr>
        <w:rPr>
          <w:rFonts w:hint="eastAsia"/>
        </w:rPr>
      </w:pPr>
      <w:r>
        <w:rPr>
          <w:rFonts w:hint="eastAsia"/>
        </w:rPr>
        <w:t>1. 《汉语拼音正词法基本规则》规定多字名词采用连写方式，禁止拆分如“英、语”的错误拼法。</w:t>
      </w:r>
    </w:p>
    <w:p w14:paraId="6285B5CC" w14:textId="77777777" w:rsidR="00357528" w:rsidRDefault="00357528">
      <w:pPr>
        <w:rPr>
          <w:rFonts w:hint="eastAsia"/>
        </w:rPr>
      </w:pPr>
    </w:p>
    <w:p w14:paraId="0C690A6E" w14:textId="77777777" w:rsidR="00357528" w:rsidRDefault="00357528">
      <w:pPr>
        <w:rPr>
          <w:rFonts w:hint="eastAsia"/>
        </w:rPr>
      </w:pPr>
      <w:r>
        <w:rPr>
          <w:rFonts w:hint="eastAsia"/>
        </w:rPr>
        <w:t>2. 全国中小学《英语》教材封面统一使用楷体拼音 Yīngyǔ，形成视觉记忆符号。</w:t>
      </w:r>
    </w:p>
    <w:p w14:paraId="0B8F3BB9" w14:textId="77777777" w:rsidR="00357528" w:rsidRDefault="00357528">
      <w:pPr>
        <w:rPr>
          <w:rFonts w:hint="eastAsia"/>
        </w:rPr>
      </w:pPr>
    </w:p>
    <w:p w14:paraId="51BA0509" w14:textId="77777777" w:rsidR="00357528" w:rsidRDefault="00357528">
      <w:pPr>
        <w:rPr>
          <w:rFonts w:hint="eastAsia"/>
        </w:rPr>
      </w:pPr>
      <w:r>
        <w:rPr>
          <w:rFonts w:hint="eastAsia"/>
        </w:rPr>
        <w:t>3. 汉语水平考试（HSK）大纲将标准拼写纳入词汇考纲，强化学习者的规范意识。</w:t>
      </w:r>
    </w:p>
    <w:p w14:paraId="48AC9F46" w14:textId="77777777" w:rsidR="00357528" w:rsidRDefault="00357528">
      <w:pPr>
        <w:rPr>
          <w:rFonts w:hint="eastAsia"/>
        </w:rPr>
      </w:pPr>
    </w:p>
    <w:p w14:paraId="08FAB6AD" w14:textId="77777777" w:rsidR="00357528" w:rsidRDefault="00357528">
      <w:pPr>
        <w:rPr>
          <w:rFonts w:hint="eastAsia"/>
        </w:rPr>
      </w:pPr>
    </w:p>
    <w:p w14:paraId="2431FB27" w14:textId="77777777" w:rsidR="00357528" w:rsidRDefault="00357528">
      <w:pPr>
        <w:rPr>
          <w:rFonts w:hint="eastAsia"/>
        </w:rPr>
      </w:pPr>
      <w:r>
        <w:rPr>
          <w:rFonts w:hint="eastAsia"/>
        </w:rPr>
        <w:t>四、技术时代的拼写挑战</w:t>
      </w:r>
    </w:p>
    <w:p w14:paraId="7C93879E" w14:textId="77777777" w:rsidR="00357528" w:rsidRDefault="00357528">
      <w:pPr>
        <w:rPr>
          <w:rFonts w:hint="eastAsia"/>
        </w:rPr>
      </w:pPr>
      <w:r>
        <w:rPr>
          <w:rFonts w:hint="eastAsia"/>
        </w:rPr>
        <w:t>数字时代带来的输入法变革对传统拼写产生微妙影响：</w:t>
      </w:r>
    </w:p>
    <w:p w14:paraId="5CA79D7D" w14:textId="77777777" w:rsidR="00357528" w:rsidRDefault="00357528">
      <w:pPr>
        <w:rPr>
          <w:rFonts w:hint="eastAsia"/>
        </w:rPr>
      </w:pPr>
    </w:p>
    <w:p w14:paraId="468176D0" w14:textId="77777777" w:rsidR="00357528" w:rsidRDefault="00357528">
      <w:pPr>
        <w:rPr>
          <w:rFonts w:hint="eastAsia"/>
        </w:rPr>
      </w:pPr>
      <w:r>
        <w:rPr>
          <w:rFonts w:hint="eastAsia"/>
        </w:rPr>
        <w:t>- 智能手机中文输入法常自动关联“英语”至“English”，引发语境混淆风险。</w:t>
      </w:r>
    </w:p>
    <w:p w14:paraId="79F8367A" w14:textId="77777777" w:rsidR="00357528" w:rsidRDefault="00357528">
      <w:pPr>
        <w:rPr>
          <w:rFonts w:hint="eastAsia"/>
        </w:rPr>
      </w:pPr>
    </w:p>
    <w:p w14:paraId="694764E8" w14:textId="77777777" w:rsidR="00357528" w:rsidRDefault="00357528">
      <w:pPr>
        <w:rPr>
          <w:rFonts w:hint="eastAsia"/>
        </w:rPr>
      </w:pPr>
      <w:r>
        <w:rPr>
          <w:rFonts w:hint="eastAsia"/>
        </w:rPr>
        <w:t>- 社交媒体缩写现象催生“YY”等代称，但在正式文本中仍需保持标准拼写。</w:t>
      </w:r>
    </w:p>
    <w:p w14:paraId="084E6E72" w14:textId="77777777" w:rsidR="00357528" w:rsidRDefault="00357528">
      <w:pPr>
        <w:rPr>
          <w:rFonts w:hint="eastAsia"/>
        </w:rPr>
      </w:pPr>
    </w:p>
    <w:p w14:paraId="5D58DB12" w14:textId="77777777" w:rsidR="00357528" w:rsidRDefault="00357528">
      <w:pPr>
        <w:rPr>
          <w:rFonts w:hint="eastAsia"/>
        </w:rPr>
      </w:pPr>
      <w:r>
        <w:rPr>
          <w:rFonts w:hint="eastAsia"/>
        </w:rPr>
        <w:t>- Unicode字符集收录“语”的独立字母 ü，但在键盘输入时可使用字母 v 代替，形成实用变通方案。</w:t>
      </w:r>
    </w:p>
    <w:p w14:paraId="0A468F88" w14:textId="77777777" w:rsidR="00357528" w:rsidRDefault="00357528">
      <w:pPr>
        <w:rPr>
          <w:rFonts w:hint="eastAsia"/>
        </w:rPr>
      </w:pPr>
    </w:p>
    <w:p w14:paraId="399175DC" w14:textId="77777777" w:rsidR="00357528" w:rsidRDefault="00357528">
      <w:pPr>
        <w:rPr>
          <w:rFonts w:hint="eastAsia"/>
        </w:rPr>
      </w:pPr>
    </w:p>
    <w:p w14:paraId="28E0DAB9" w14:textId="77777777" w:rsidR="00357528" w:rsidRDefault="00357528">
      <w:pPr>
        <w:rPr>
          <w:rFonts w:hint="eastAsia"/>
        </w:rPr>
      </w:pPr>
      <w:r>
        <w:rPr>
          <w:rFonts w:hint="eastAsia"/>
        </w:rPr>
        <w:t>五、学术研究中的拼写范式</w:t>
      </w:r>
    </w:p>
    <w:p w14:paraId="393027AD" w14:textId="77777777" w:rsidR="00357528" w:rsidRDefault="00357528">
      <w:pPr>
        <w:rPr>
          <w:rFonts w:hint="eastAsia"/>
        </w:rPr>
      </w:pPr>
      <w:r>
        <w:rPr>
          <w:rFonts w:hint="eastAsia"/>
        </w:rPr>
        <w:t>现代汉语研究中，“英语”拼音呈现多维应用场景：</w:t>
      </w:r>
    </w:p>
    <w:p w14:paraId="46743C06" w14:textId="77777777" w:rsidR="00357528" w:rsidRDefault="00357528">
      <w:pPr>
        <w:rPr>
          <w:rFonts w:hint="eastAsia"/>
        </w:rPr>
      </w:pPr>
    </w:p>
    <w:p w14:paraId="5E2FB817" w14:textId="77777777" w:rsidR="00357528" w:rsidRDefault="00357528">
      <w:pPr>
        <w:rPr>
          <w:rFonts w:hint="eastAsia"/>
        </w:rPr>
      </w:pPr>
      <w:r>
        <w:rPr>
          <w:rFonts w:hint="eastAsia"/>
        </w:rPr>
        <w:t>1. 历史语言学对比分析中，需区分“英语/Yīngyǔ”与历史术语“夷语/Yíyǔ”的形态差异。</w:t>
      </w:r>
    </w:p>
    <w:p w14:paraId="562C2F12" w14:textId="77777777" w:rsidR="00357528" w:rsidRDefault="00357528">
      <w:pPr>
        <w:rPr>
          <w:rFonts w:hint="eastAsia"/>
        </w:rPr>
      </w:pPr>
    </w:p>
    <w:p w14:paraId="742F3811" w14:textId="77777777" w:rsidR="00357528" w:rsidRDefault="00357528">
      <w:pPr>
        <w:rPr>
          <w:rFonts w:hint="eastAsia"/>
        </w:rPr>
      </w:pPr>
      <w:r>
        <w:rPr>
          <w:rFonts w:hint="eastAsia"/>
        </w:rPr>
        <w:t>2. 方言地理学通过“英语”在不同方言区的变调规律，揭示语音地理分布特征。</w:t>
      </w:r>
    </w:p>
    <w:p w14:paraId="1911704D" w14:textId="77777777" w:rsidR="00357528" w:rsidRDefault="00357528">
      <w:pPr>
        <w:rPr>
          <w:rFonts w:hint="eastAsia"/>
        </w:rPr>
      </w:pPr>
    </w:p>
    <w:p w14:paraId="2A1EC92B" w14:textId="77777777" w:rsidR="00357528" w:rsidRDefault="00357528">
      <w:pPr>
        <w:rPr>
          <w:rFonts w:hint="eastAsia"/>
        </w:rPr>
      </w:pPr>
      <w:r>
        <w:rPr>
          <w:rFonts w:hint="eastAsia"/>
        </w:rPr>
        <w:t>3. 第二语言习得理论强调，正确拼写能增强学习者的语音解码能力，提高跨文化交际效能。</w:t>
      </w:r>
    </w:p>
    <w:p w14:paraId="0D7B2297" w14:textId="77777777" w:rsidR="00357528" w:rsidRDefault="00357528">
      <w:pPr>
        <w:rPr>
          <w:rFonts w:hint="eastAsia"/>
        </w:rPr>
      </w:pPr>
    </w:p>
    <w:p w14:paraId="146A9F4F" w14:textId="77777777" w:rsidR="00357528" w:rsidRDefault="00357528">
      <w:pPr>
        <w:rPr>
          <w:rFonts w:hint="eastAsia"/>
        </w:rPr>
      </w:pPr>
    </w:p>
    <w:p w14:paraId="77DE45A7" w14:textId="77777777" w:rsidR="00357528" w:rsidRDefault="00357528">
      <w:pPr>
        <w:rPr>
          <w:rFonts w:hint="eastAsia"/>
        </w:rPr>
      </w:pPr>
      <w:r>
        <w:rPr>
          <w:rFonts w:hint="eastAsia"/>
        </w:rPr>
        <w:t>结语：拼写背后的文化密码</w:t>
      </w:r>
    </w:p>
    <w:p w14:paraId="4F770AD3" w14:textId="77777777" w:rsidR="00357528" w:rsidRDefault="00357528">
      <w:pPr>
        <w:rPr>
          <w:rFonts w:hint="eastAsia"/>
        </w:rPr>
      </w:pPr>
      <w:r>
        <w:rPr>
          <w:rFonts w:hint="eastAsia"/>
        </w:rPr>
        <w:t>“Yīngyǔ”这一看似简单的拼音组合，实质承载着近现代中国语言文字改革的集体记忆。从晚清时期的直接音译，到新中国拼音方案的规范化，其演变轨迹折射出国家语言战略的变迁。在人工智能时代，坚守拼音正字法不仅关乎语言纯洁性，更是维护文化主体性的重要实践。每个标准音节背后，都蕴含着中华文明在语言融合中的智慧结晶。</w:t>
      </w:r>
    </w:p>
    <w:p w14:paraId="5365A91F" w14:textId="77777777" w:rsidR="00357528" w:rsidRDefault="00357528">
      <w:pPr>
        <w:rPr>
          <w:rFonts w:hint="eastAsia"/>
        </w:rPr>
      </w:pPr>
    </w:p>
    <w:p w14:paraId="2B85CC78" w14:textId="77777777" w:rsidR="00357528" w:rsidRDefault="00357528">
      <w:pPr>
        <w:rPr>
          <w:rFonts w:hint="eastAsia"/>
        </w:rPr>
      </w:pPr>
    </w:p>
    <w:p w14:paraId="7067CA44" w14:textId="77777777" w:rsidR="00357528" w:rsidRDefault="00357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E4FBB" w14:textId="2DE62009" w:rsidR="00127B92" w:rsidRDefault="00127B92"/>
    <w:sectPr w:rsidR="00127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92"/>
    <w:rsid w:val="00127B92"/>
    <w:rsid w:val="0035752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FFE5C-2DBD-4CFD-90D5-06A386E0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B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B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B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B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B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B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B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B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B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B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B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B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