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28B2" w14:textId="77777777" w:rsidR="00CF3D39" w:rsidRDefault="00CF3D39">
      <w:pPr>
        <w:rPr>
          <w:rFonts w:hint="eastAsia"/>
        </w:rPr>
      </w:pPr>
      <w:r>
        <w:rPr>
          <w:rFonts w:hint="eastAsia"/>
        </w:rPr>
        <w:t>Yingyu Pinyin Zimu Xiefa</w:t>
      </w:r>
    </w:p>
    <w:p w14:paraId="10D757A0" w14:textId="77777777" w:rsidR="00CF3D39" w:rsidRDefault="00CF3D39">
      <w:pPr>
        <w:rPr>
          <w:rFonts w:hint="eastAsia"/>
        </w:rPr>
      </w:pPr>
    </w:p>
    <w:p w14:paraId="5BCF8350" w14:textId="77777777" w:rsidR="00CF3D39" w:rsidRDefault="00CF3D39">
      <w:pPr>
        <w:rPr>
          <w:rFonts w:hint="eastAsia"/>
        </w:rPr>
      </w:pPr>
      <w:r>
        <w:rPr>
          <w:rFonts w:hint="eastAsia"/>
        </w:rPr>
        <w:t>Pinyin, as an essential tool for learning Mandarin Chinese, plays a significant role in bridging the gap between spoken and written language. It uses the Roman alphabet to represent the pronunciation of Chinese characters, making it easier for learners to grasp the sounds of the language. The English拼音字母写法 refers to the way these pinyin letters are written using the Latin script, which is familiar to most Western learners.</w:t>
      </w:r>
    </w:p>
    <w:p w14:paraId="2B671407" w14:textId="77777777" w:rsidR="00CF3D39" w:rsidRDefault="00CF3D39">
      <w:pPr>
        <w:rPr>
          <w:rFonts w:hint="eastAsia"/>
        </w:rPr>
      </w:pPr>
    </w:p>
    <w:p w14:paraId="1877A95B" w14:textId="77777777" w:rsidR="00CF3D39" w:rsidRDefault="00CF3D39">
      <w:pPr>
        <w:rPr>
          <w:rFonts w:hint="eastAsia"/>
        </w:rPr>
      </w:pPr>
    </w:p>
    <w:p w14:paraId="0165E5FD" w14:textId="77777777" w:rsidR="00CF3D39" w:rsidRDefault="00CF3D39">
      <w:pPr>
        <w:rPr>
          <w:rFonts w:hint="eastAsia"/>
        </w:rPr>
      </w:pPr>
      <w:r>
        <w:rPr>
          <w:rFonts w:hint="eastAsia"/>
        </w:rPr>
        <w:t>The Structure of Pinyin Letters</w:t>
      </w:r>
    </w:p>
    <w:p w14:paraId="2D90E122" w14:textId="77777777" w:rsidR="00CF3D39" w:rsidRDefault="00CF3D39">
      <w:pPr>
        <w:rPr>
          <w:rFonts w:hint="eastAsia"/>
        </w:rPr>
      </w:pPr>
    </w:p>
    <w:p w14:paraId="0EEC9B36" w14:textId="77777777" w:rsidR="00CF3D39" w:rsidRDefault="00CF3D39">
      <w:pPr>
        <w:rPr>
          <w:rFonts w:hint="eastAsia"/>
        </w:rPr>
      </w:pPr>
      <w:r>
        <w:rPr>
          <w:rFonts w:hint="eastAsia"/>
        </w:rPr>
        <w:t>The pinyin system consists of consonants, vowels, and compound vowels, each represented by specific letters or combinations of letters from the Latin alphabet. For example, "b," "p," "m," and "f" are used to denote initial consonant sounds, while "a," "o," "e," "i," "u," and "ü" represent basic vowel sounds. Compound vowels such as "ai," "ei," "ao," and "ou" combine two vowels to produce distinct sounds found in Mandarin.</w:t>
      </w:r>
    </w:p>
    <w:p w14:paraId="11EC684B" w14:textId="77777777" w:rsidR="00CF3D39" w:rsidRDefault="00CF3D39">
      <w:pPr>
        <w:rPr>
          <w:rFonts w:hint="eastAsia"/>
        </w:rPr>
      </w:pPr>
    </w:p>
    <w:p w14:paraId="3322AB6A" w14:textId="77777777" w:rsidR="00CF3D39" w:rsidRDefault="00CF3D39">
      <w:pPr>
        <w:rPr>
          <w:rFonts w:hint="eastAsia"/>
        </w:rPr>
      </w:pPr>
    </w:p>
    <w:p w14:paraId="0C5CB1D6" w14:textId="77777777" w:rsidR="00CF3D39" w:rsidRDefault="00CF3D39">
      <w:pPr>
        <w:rPr>
          <w:rFonts w:hint="eastAsia"/>
        </w:rPr>
      </w:pPr>
      <w:r>
        <w:rPr>
          <w:rFonts w:hint="eastAsia"/>
        </w:rPr>
        <w:t>Special Characters and Pronunciation</w:t>
      </w:r>
    </w:p>
    <w:p w14:paraId="50449473" w14:textId="77777777" w:rsidR="00CF3D39" w:rsidRDefault="00CF3D39">
      <w:pPr>
        <w:rPr>
          <w:rFonts w:hint="eastAsia"/>
        </w:rPr>
      </w:pPr>
    </w:p>
    <w:p w14:paraId="4D826AF6" w14:textId="77777777" w:rsidR="00CF3D39" w:rsidRDefault="00CF3D39">
      <w:pPr>
        <w:rPr>
          <w:rFonts w:hint="eastAsia"/>
        </w:rPr>
      </w:pPr>
      <w:r>
        <w:rPr>
          <w:rFonts w:hint="eastAsia"/>
        </w:rPr>
        <w:t>In addition to standard Latin letters, pinyin includes some special characters that require diacritics to indicate tone and pronunciation nuances. The letter "ü," for instance, appears in certain pinyin spellings like "lü" and "nü." This character does not exist in the English alphabet and must be learned separately. Furthermore, tones are marked with accent marks above the vowels, such as "mā (first tone)," "má (second tone)," "mǎ (third tone)," and "mà (fourth tone)." These tonal markings help learners differentiate between words that may have identical spellings but different meanings.</w:t>
      </w:r>
    </w:p>
    <w:p w14:paraId="18AA6445" w14:textId="77777777" w:rsidR="00CF3D39" w:rsidRDefault="00CF3D39">
      <w:pPr>
        <w:rPr>
          <w:rFonts w:hint="eastAsia"/>
        </w:rPr>
      </w:pPr>
    </w:p>
    <w:p w14:paraId="27646075" w14:textId="77777777" w:rsidR="00CF3D39" w:rsidRDefault="00CF3D39">
      <w:pPr>
        <w:rPr>
          <w:rFonts w:hint="eastAsia"/>
        </w:rPr>
      </w:pPr>
    </w:p>
    <w:p w14:paraId="1E8790DA" w14:textId="77777777" w:rsidR="00CF3D39" w:rsidRDefault="00CF3D39">
      <w:pPr>
        <w:rPr>
          <w:rFonts w:hint="eastAsia"/>
        </w:rPr>
      </w:pPr>
      <w:r>
        <w:rPr>
          <w:rFonts w:hint="eastAsia"/>
        </w:rPr>
        <w:t>Writing Conventions in Pinyin</w:t>
      </w:r>
    </w:p>
    <w:p w14:paraId="37D0E611" w14:textId="77777777" w:rsidR="00CF3D39" w:rsidRDefault="00CF3D39">
      <w:pPr>
        <w:rPr>
          <w:rFonts w:hint="eastAsia"/>
        </w:rPr>
      </w:pPr>
    </w:p>
    <w:p w14:paraId="78DCFF3C" w14:textId="77777777" w:rsidR="00CF3D39" w:rsidRDefault="00CF3D39">
      <w:pPr>
        <w:rPr>
          <w:rFonts w:hint="eastAsia"/>
        </w:rPr>
      </w:pPr>
      <w:r>
        <w:rPr>
          <w:rFonts w:hint="eastAsia"/>
        </w:rPr>
        <w:t>When writing pinyin, it is important to follow certain conventions to ensure clarity and accuracy. Each syllable should be separated by a space, and proper nouns should be capitalized. For example, the city name "Beijing" is written as "Běijīng," where both the first letter and the following syllables adhere to capitalization rules. Additionally, when typing on a keyboard without special characters, the umlaut over the "u" in "ü" can be replaced with the letter "v" in some input methods, although this is primarily a typing convention rather than a formal spelling rule.</w:t>
      </w:r>
    </w:p>
    <w:p w14:paraId="009CFBC2" w14:textId="77777777" w:rsidR="00CF3D39" w:rsidRDefault="00CF3D39">
      <w:pPr>
        <w:rPr>
          <w:rFonts w:hint="eastAsia"/>
        </w:rPr>
      </w:pPr>
    </w:p>
    <w:p w14:paraId="4F99C3EE" w14:textId="77777777" w:rsidR="00CF3D39" w:rsidRDefault="00CF3D39">
      <w:pPr>
        <w:rPr>
          <w:rFonts w:hint="eastAsia"/>
        </w:rPr>
      </w:pPr>
    </w:p>
    <w:p w14:paraId="305C220B" w14:textId="77777777" w:rsidR="00CF3D39" w:rsidRDefault="00CF3D39">
      <w:pPr>
        <w:rPr>
          <w:rFonts w:hint="eastAsia"/>
        </w:rPr>
      </w:pPr>
      <w:r>
        <w:rPr>
          <w:rFonts w:hint="eastAsia"/>
        </w:rPr>
        <w:t>Learning Pinyin Effectively</w:t>
      </w:r>
    </w:p>
    <w:p w14:paraId="7228F37F" w14:textId="77777777" w:rsidR="00CF3D39" w:rsidRDefault="00CF3D39">
      <w:pPr>
        <w:rPr>
          <w:rFonts w:hint="eastAsia"/>
        </w:rPr>
      </w:pPr>
    </w:p>
    <w:p w14:paraId="35312075" w14:textId="77777777" w:rsidR="00CF3D39" w:rsidRDefault="00CF3D39">
      <w:pPr>
        <w:rPr>
          <w:rFonts w:hint="eastAsia"/>
        </w:rPr>
      </w:pPr>
      <w:r>
        <w:rPr>
          <w:rFonts w:hint="eastAsia"/>
        </w:rPr>
        <w:t>To master the English拼音字母写法, learners should practice regularly and become familiar with the correct pronunciation associated with each letter combination. Utilizing audio resources, working with native speakers, and engaging in interactive exercises can significantly enhance one's ability to read and write pinyin accurately. Understanding pinyin also facilitates the use of Chinese dictionaries and improves overall communication skills in Mandarin.</w:t>
      </w:r>
    </w:p>
    <w:p w14:paraId="60299868" w14:textId="77777777" w:rsidR="00CF3D39" w:rsidRDefault="00CF3D39">
      <w:pPr>
        <w:rPr>
          <w:rFonts w:hint="eastAsia"/>
        </w:rPr>
      </w:pPr>
    </w:p>
    <w:p w14:paraId="4C90DC63" w14:textId="77777777" w:rsidR="00CF3D39" w:rsidRDefault="00CF3D39">
      <w:pPr>
        <w:rPr>
          <w:rFonts w:hint="eastAsia"/>
        </w:rPr>
      </w:pPr>
      <w:r>
        <w:rPr>
          <w:rFonts w:hint="eastAsia"/>
        </w:rPr>
        <w:t>本文是由每日作文网(2345lzwz.com)为大家创作</w:t>
      </w:r>
    </w:p>
    <w:p w14:paraId="63742583" w14:textId="36C8B33C" w:rsidR="0078578F" w:rsidRDefault="0078578F"/>
    <w:sectPr w:rsidR="007857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8F"/>
    <w:rsid w:val="0078578F"/>
    <w:rsid w:val="009E59BB"/>
    <w:rsid w:val="00CF3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912329-3FA0-4A63-B862-7280AC35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7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7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7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7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7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7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7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7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7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7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7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7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78F"/>
    <w:rPr>
      <w:rFonts w:cstheme="majorBidi"/>
      <w:color w:val="2F5496" w:themeColor="accent1" w:themeShade="BF"/>
      <w:sz w:val="28"/>
      <w:szCs w:val="28"/>
    </w:rPr>
  </w:style>
  <w:style w:type="character" w:customStyle="1" w:styleId="50">
    <w:name w:val="标题 5 字符"/>
    <w:basedOn w:val="a0"/>
    <w:link w:val="5"/>
    <w:uiPriority w:val="9"/>
    <w:semiHidden/>
    <w:rsid w:val="0078578F"/>
    <w:rPr>
      <w:rFonts w:cstheme="majorBidi"/>
      <w:color w:val="2F5496" w:themeColor="accent1" w:themeShade="BF"/>
      <w:sz w:val="24"/>
    </w:rPr>
  </w:style>
  <w:style w:type="character" w:customStyle="1" w:styleId="60">
    <w:name w:val="标题 6 字符"/>
    <w:basedOn w:val="a0"/>
    <w:link w:val="6"/>
    <w:uiPriority w:val="9"/>
    <w:semiHidden/>
    <w:rsid w:val="0078578F"/>
    <w:rPr>
      <w:rFonts w:cstheme="majorBidi"/>
      <w:b/>
      <w:bCs/>
      <w:color w:val="2F5496" w:themeColor="accent1" w:themeShade="BF"/>
    </w:rPr>
  </w:style>
  <w:style w:type="character" w:customStyle="1" w:styleId="70">
    <w:name w:val="标题 7 字符"/>
    <w:basedOn w:val="a0"/>
    <w:link w:val="7"/>
    <w:uiPriority w:val="9"/>
    <w:semiHidden/>
    <w:rsid w:val="0078578F"/>
    <w:rPr>
      <w:rFonts w:cstheme="majorBidi"/>
      <w:b/>
      <w:bCs/>
      <w:color w:val="595959" w:themeColor="text1" w:themeTint="A6"/>
    </w:rPr>
  </w:style>
  <w:style w:type="character" w:customStyle="1" w:styleId="80">
    <w:name w:val="标题 8 字符"/>
    <w:basedOn w:val="a0"/>
    <w:link w:val="8"/>
    <w:uiPriority w:val="9"/>
    <w:semiHidden/>
    <w:rsid w:val="0078578F"/>
    <w:rPr>
      <w:rFonts w:cstheme="majorBidi"/>
      <w:color w:val="595959" w:themeColor="text1" w:themeTint="A6"/>
    </w:rPr>
  </w:style>
  <w:style w:type="character" w:customStyle="1" w:styleId="90">
    <w:name w:val="标题 9 字符"/>
    <w:basedOn w:val="a0"/>
    <w:link w:val="9"/>
    <w:uiPriority w:val="9"/>
    <w:semiHidden/>
    <w:rsid w:val="0078578F"/>
    <w:rPr>
      <w:rFonts w:eastAsiaTheme="majorEastAsia" w:cstheme="majorBidi"/>
      <w:color w:val="595959" w:themeColor="text1" w:themeTint="A6"/>
    </w:rPr>
  </w:style>
  <w:style w:type="paragraph" w:styleId="a3">
    <w:name w:val="Title"/>
    <w:basedOn w:val="a"/>
    <w:next w:val="a"/>
    <w:link w:val="a4"/>
    <w:uiPriority w:val="10"/>
    <w:qFormat/>
    <w:rsid w:val="007857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7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7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7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78F"/>
    <w:pPr>
      <w:spacing w:before="160"/>
      <w:jc w:val="center"/>
    </w:pPr>
    <w:rPr>
      <w:i/>
      <w:iCs/>
      <w:color w:val="404040" w:themeColor="text1" w:themeTint="BF"/>
    </w:rPr>
  </w:style>
  <w:style w:type="character" w:customStyle="1" w:styleId="a8">
    <w:name w:val="引用 字符"/>
    <w:basedOn w:val="a0"/>
    <w:link w:val="a7"/>
    <w:uiPriority w:val="29"/>
    <w:rsid w:val="0078578F"/>
    <w:rPr>
      <w:i/>
      <w:iCs/>
      <w:color w:val="404040" w:themeColor="text1" w:themeTint="BF"/>
    </w:rPr>
  </w:style>
  <w:style w:type="paragraph" w:styleId="a9">
    <w:name w:val="List Paragraph"/>
    <w:basedOn w:val="a"/>
    <w:uiPriority w:val="34"/>
    <w:qFormat/>
    <w:rsid w:val="0078578F"/>
    <w:pPr>
      <w:ind w:left="720"/>
      <w:contextualSpacing/>
    </w:pPr>
  </w:style>
  <w:style w:type="character" w:styleId="aa">
    <w:name w:val="Intense Emphasis"/>
    <w:basedOn w:val="a0"/>
    <w:uiPriority w:val="21"/>
    <w:qFormat/>
    <w:rsid w:val="0078578F"/>
    <w:rPr>
      <w:i/>
      <w:iCs/>
      <w:color w:val="2F5496" w:themeColor="accent1" w:themeShade="BF"/>
    </w:rPr>
  </w:style>
  <w:style w:type="paragraph" w:styleId="ab">
    <w:name w:val="Intense Quote"/>
    <w:basedOn w:val="a"/>
    <w:next w:val="a"/>
    <w:link w:val="ac"/>
    <w:uiPriority w:val="30"/>
    <w:qFormat/>
    <w:rsid w:val="00785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78F"/>
    <w:rPr>
      <w:i/>
      <w:iCs/>
      <w:color w:val="2F5496" w:themeColor="accent1" w:themeShade="BF"/>
    </w:rPr>
  </w:style>
  <w:style w:type="character" w:styleId="ad">
    <w:name w:val="Intense Reference"/>
    <w:basedOn w:val="a0"/>
    <w:uiPriority w:val="32"/>
    <w:qFormat/>
    <w:rsid w:val="007857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