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E66B2" w14:textId="77777777" w:rsidR="005D48B4" w:rsidRDefault="005D48B4">
      <w:pPr>
        <w:rPr>
          <w:rFonts w:hint="eastAsia"/>
        </w:rPr>
      </w:pPr>
      <w:r>
        <w:rPr>
          <w:rFonts w:hint="eastAsia"/>
        </w:rPr>
        <w:t>Introduction to How to Spell in English</w:t>
      </w:r>
    </w:p>
    <w:p w14:paraId="2D3CB6F8" w14:textId="77777777" w:rsidR="005D48B4" w:rsidRDefault="005D48B4">
      <w:pPr>
        <w:rPr>
          <w:rFonts w:hint="eastAsia"/>
        </w:rPr>
      </w:pPr>
      <w:r>
        <w:rPr>
          <w:rFonts w:hint="eastAsia"/>
        </w:rPr>
        <w:t>Spelling in English can be a challenging task for many learners. Unlike some languages where pronunciation directly correlates with spelling, English has numerous exceptions and irregularities that make it unique. This guide aims to provide insights into the art of spelling English words correctly, offering tips and strategies to improve your spelling skills.</w:t>
      </w:r>
    </w:p>
    <w:p w14:paraId="07C8972B" w14:textId="77777777" w:rsidR="005D48B4" w:rsidRDefault="005D48B4">
      <w:pPr>
        <w:rPr>
          <w:rFonts w:hint="eastAsia"/>
        </w:rPr>
      </w:pPr>
    </w:p>
    <w:p w14:paraId="2374482A" w14:textId="77777777" w:rsidR="005D48B4" w:rsidRDefault="005D48B4">
      <w:pPr>
        <w:rPr>
          <w:rFonts w:hint="eastAsia"/>
        </w:rPr>
      </w:pPr>
    </w:p>
    <w:p w14:paraId="2CB30F64" w14:textId="77777777" w:rsidR="005D48B4" w:rsidRDefault="005D48B4">
      <w:pPr>
        <w:rPr>
          <w:rFonts w:hint="eastAsia"/>
        </w:rPr>
      </w:pPr>
      <w:r>
        <w:rPr>
          <w:rFonts w:hint="eastAsia"/>
        </w:rPr>
        <w:t>The Importance of Good Spelling</w:t>
      </w:r>
    </w:p>
    <w:p w14:paraId="19F18340" w14:textId="77777777" w:rsidR="005D48B4" w:rsidRDefault="005D48B4">
      <w:pPr>
        <w:rPr>
          <w:rFonts w:hint="eastAsia"/>
        </w:rPr>
      </w:pPr>
      <w:r>
        <w:rPr>
          <w:rFonts w:hint="eastAsia"/>
        </w:rPr>
        <w:t>Good spelling is crucial for effective communication. Incorrect spelling can lead to misunderstandings and may give the impression of carelessness or lack of education. In professional settings, accurate spelling demonstrates attention to detail and proficiency, which are highly valued qualities. Moreover, correct spelling is essential for academic success, as it contributes to clearer writing and better grades.</w:t>
      </w:r>
    </w:p>
    <w:p w14:paraId="29D0F70A" w14:textId="77777777" w:rsidR="005D48B4" w:rsidRDefault="005D48B4">
      <w:pPr>
        <w:rPr>
          <w:rFonts w:hint="eastAsia"/>
        </w:rPr>
      </w:pPr>
    </w:p>
    <w:p w14:paraId="70E7A671" w14:textId="77777777" w:rsidR="005D48B4" w:rsidRDefault="005D48B4">
      <w:pPr>
        <w:rPr>
          <w:rFonts w:hint="eastAsia"/>
        </w:rPr>
      </w:pPr>
    </w:p>
    <w:p w14:paraId="6B27C0A2" w14:textId="77777777" w:rsidR="005D48B4" w:rsidRDefault="005D48B4">
      <w:pPr>
        <w:rPr>
          <w:rFonts w:hint="eastAsia"/>
        </w:rPr>
      </w:pPr>
      <w:r>
        <w:rPr>
          <w:rFonts w:hint="eastAsia"/>
        </w:rPr>
        <w:t>Understanding Basic Rules</w:t>
      </w:r>
    </w:p>
    <w:p w14:paraId="283DC9BC" w14:textId="77777777" w:rsidR="005D48B4" w:rsidRDefault="005D48B4">
      <w:pPr>
        <w:rPr>
          <w:rFonts w:hint="eastAsia"/>
        </w:rPr>
      </w:pPr>
      <w:r>
        <w:rPr>
          <w:rFonts w:hint="eastAsia"/>
        </w:rPr>
        <w:t>To master English spelling, it's beneficial to start by learning some basic rules. For instance, understanding when to use 'ie' versus 'ei' can help reduce common errors. The rule "i before e except after c" applies in many cases but remember there are exceptions. Another fundamental rule involves doubling consonants in words like 'letter' or 'planning.' Learning these foundational rules provides a solid base from which to tackle more complex spelling challenges.</w:t>
      </w:r>
    </w:p>
    <w:p w14:paraId="397235AB" w14:textId="77777777" w:rsidR="005D48B4" w:rsidRDefault="005D48B4">
      <w:pPr>
        <w:rPr>
          <w:rFonts w:hint="eastAsia"/>
        </w:rPr>
      </w:pPr>
    </w:p>
    <w:p w14:paraId="23B20F44" w14:textId="77777777" w:rsidR="005D48B4" w:rsidRDefault="005D48B4">
      <w:pPr>
        <w:rPr>
          <w:rFonts w:hint="eastAsia"/>
        </w:rPr>
      </w:pPr>
    </w:p>
    <w:p w14:paraId="09BD9C1B" w14:textId="77777777" w:rsidR="005D48B4" w:rsidRDefault="005D48B4">
      <w:pPr>
        <w:rPr>
          <w:rFonts w:hint="eastAsia"/>
        </w:rPr>
      </w:pPr>
      <w:r>
        <w:rPr>
          <w:rFonts w:hint="eastAsia"/>
        </w:rPr>
        <w:t>Learning Through Reading</w:t>
      </w:r>
    </w:p>
    <w:p w14:paraId="1DC12E7A" w14:textId="77777777" w:rsidR="005D48B4" w:rsidRDefault="005D48B4">
      <w:pPr>
        <w:rPr>
          <w:rFonts w:hint="eastAsia"/>
        </w:rPr>
      </w:pPr>
      <w:r>
        <w:rPr>
          <w:rFonts w:hint="eastAsia"/>
        </w:rPr>
        <w:t>An effective way to enhance spelling skills is through extensive reading. When you read widely, you encounter a variety of words in context, which helps reinforce their correct spelling. Paying close attention to unfamiliar words and making an effort to look them up can significantly expand your vocabulary and improve your spelling abilities. Additionally, seeing words used properly in sentences aids in understanding their meanings and usages, which is equally important.</w:t>
      </w:r>
    </w:p>
    <w:p w14:paraId="6070A151" w14:textId="77777777" w:rsidR="005D48B4" w:rsidRDefault="005D48B4">
      <w:pPr>
        <w:rPr>
          <w:rFonts w:hint="eastAsia"/>
        </w:rPr>
      </w:pPr>
    </w:p>
    <w:p w14:paraId="2A430F00" w14:textId="77777777" w:rsidR="005D48B4" w:rsidRDefault="005D48B4">
      <w:pPr>
        <w:rPr>
          <w:rFonts w:hint="eastAsia"/>
        </w:rPr>
      </w:pPr>
    </w:p>
    <w:p w14:paraId="38744987" w14:textId="77777777" w:rsidR="005D48B4" w:rsidRDefault="005D48B4">
      <w:pPr>
        <w:rPr>
          <w:rFonts w:hint="eastAsia"/>
        </w:rPr>
      </w:pPr>
      <w:r>
        <w:rPr>
          <w:rFonts w:hint="eastAsia"/>
        </w:rPr>
        <w:t>Utilizing Technology and Tools</w:t>
      </w:r>
    </w:p>
    <w:p w14:paraId="338467C3" w14:textId="77777777" w:rsidR="005D48B4" w:rsidRDefault="005D48B4">
      <w:pPr>
        <w:rPr>
          <w:rFonts w:hint="eastAsia"/>
        </w:rPr>
      </w:pPr>
      <w:r>
        <w:rPr>
          <w:rFonts w:hint="eastAsia"/>
        </w:rPr>
        <w:t>In today's digital age, various tools and resources are available to assist with spelling. Online dictionaries, spell checkers, and educational apps can be invaluable aids. While these tools should not replace learning how to spell independently, they serve as excellent supports for checking work and learning new words. Furthermore, technology offers interactive games and quizzes designed to make learning fun and engaging, catering especially to younger learners or those who prefer visual and interactive methods.</w:t>
      </w:r>
    </w:p>
    <w:p w14:paraId="42C548C6" w14:textId="77777777" w:rsidR="005D48B4" w:rsidRDefault="005D48B4">
      <w:pPr>
        <w:rPr>
          <w:rFonts w:hint="eastAsia"/>
        </w:rPr>
      </w:pPr>
    </w:p>
    <w:p w14:paraId="154E25E5" w14:textId="77777777" w:rsidR="005D48B4" w:rsidRDefault="005D48B4">
      <w:pPr>
        <w:rPr>
          <w:rFonts w:hint="eastAsia"/>
        </w:rPr>
      </w:pPr>
    </w:p>
    <w:p w14:paraId="7EC398AA" w14:textId="77777777" w:rsidR="005D48B4" w:rsidRDefault="005D48B4">
      <w:pPr>
        <w:rPr>
          <w:rFonts w:hint="eastAsia"/>
        </w:rPr>
      </w:pPr>
      <w:r>
        <w:rPr>
          <w:rFonts w:hint="eastAsia"/>
        </w:rPr>
        <w:t>Practice Makes Perfect</w:t>
      </w:r>
    </w:p>
    <w:p w14:paraId="0133AD4F" w14:textId="77777777" w:rsidR="005D48B4" w:rsidRDefault="005D48B4">
      <w:pPr>
        <w:rPr>
          <w:rFonts w:hint="eastAsia"/>
        </w:rPr>
      </w:pPr>
      <w:r>
        <w:rPr>
          <w:rFonts w:hint="eastAsia"/>
        </w:rPr>
        <w:t>Like any skill, becoming proficient in spelling requires practice. Engaging in activities such as word puzzles, crosswords, and spelling bees can greatly enhance your abilities. These exercises challenge you to recall spellings under different circumstances and increase your confidence in handling spelling difficulties. Setting aside time each day for spelling practice, whether through traditional pen-and-paper methods or using modern apps, will gradually build up your competence and fluency.</w:t>
      </w:r>
    </w:p>
    <w:p w14:paraId="4318E345" w14:textId="77777777" w:rsidR="005D48B4" w:rsidRDefault="005D48B4">
      <w:pPr>
        <w:rPr>
          <w:rFonts w:hint="eastAsia"/>
        </w:rPr>
      </w:pPr>
    </w:p>
    <w:p w14:paraId="4FDA3592" w14:textId="77777777" w:rsidR="005D48B4" w:rsidRDefault="005D48B4">
      <w:pPr>
        <w:rPr>
          <w:rFonts w:hint="eastAsia"/>
        </w:rPr>
      </w:pPr>
    </w:p>
    <w:p w14:paraId="77F054F9" w14:textId="77777777" w:rsidR="005D48B4" w:rsidRDefault="005D48B4">
      <w:pPr>
        <w:rPr>
          <w:rFonts w:hint="eastAsia"/>
        </w:rPr>
      </w:pPr>
      <w:r>
        <w:rPr>
          <w:rFonts w:hint="eastAsia"/>
        </w:rPr>
        <w:t>Conclusion</w:t>
      </w:r>
    </w:p>
    <w:p w14:paraId="062319BA" w14:textId="77777777" w:rsidR="005D48B4" w:rsidRDefault="005D48B4">
      <w:pPr>
        <w:rPr>
          <w:rFonts w:hint="eastAsia"/>
        </w:rPr>
      </w:pPr>
      <w:r>
        <w:rPr>
          <w:rFonts w:hint="eastAsia"/>
        </w:rPr>
        <w:t>Improving your ability to spell in English is a worthwhile investment that pays dividends in both personal and professional aspects of life. By understanding the basics, reading extensively, utilizing technological aids, and practicing consistently, anyone can become a confident speller. Remember, persistence is key, and every step taken towards mastering spelling brings you closer to achieving excellence in written English.</w:t>
      </w:r>
    </w:p>
    <w:p w14:paraId="6114A0DB" w14:textId="77777777" w:rsidR="005D48B4" w:rsidRDefault="005D48B4">
      <w:pPr>
        <w:rPr>
          <w:rFonts w:hint="eastAsia"/>
        </w:rPr>
      </w:pPr>
    </w:p>
    <w:p w14:paraId="19606BF3" w14:textId="77777777" w:rsidR="005D48B4" w:rsidRDefault="005D48B4">
      <w:pPr>
        <w:rPr>
          <w:rFonts w:hint="eastAsia"/>
        </w:rPr>
      </w:pPr>
      <w:r>
        <w:rPr>
          <w:rFonts w:hint="eastAsia"/>
        </w:rPr>
        <w:t>本文是由每日作文网(2345lzwz.com)为大家创作</w:t>
      </w:r>
    </w:p>
    <w:p w14:paraId="6F8CA9DB" w14:textId="6F6BE5EB" w:rsidR="00F278BE" w:rsidRDefault="00F278BE"/>
    <w:sectPr w:rsidR="00F278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BE"/>
    <w:rsid w:val="005D48B4"/>
    <w:rsid w:val="009E59BB"/>
    <w:rsid w:val="00F27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71419F-43BE-432A-AB4E-6D70CB12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78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78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78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78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78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78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78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78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78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8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78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78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78BE"/>
    <w:rPr>
      <w:rFonts w:cstheme="majorBidi"/>
      <w:color w:val="2F5496" w:themeColor="accent1" w:themeShade="BF"/>
      <w:sz w:val="28"/>
      <w:szCs w:val="28"/>
    </w:rPr>
  </w:style>
  <w:style w:type="character" w:customStyle="1" w:styleId="50">
    <w:name w:val="标题 5 字符"/>
    <w:basedOn w:val="a0"/>
    <w:link w:val="5"/>
    <w:uiPriority w:val="9"/>
    <w:semiHidden/>
    <w:rsid w:val="00F278BE"/>
    <w:rPr>
      <w:rFonts w:cstheme="majorBidi"/>
      <w:color w:val="2F5496" w:themeColor="accent1" w:themeShade="BF"/>
      <w:sz w:val="24"/>
    </w:rPr>
  </w:style>
  <w:style w:type="character" w:customStyle="1" w:styleId="60">
    <w:name w:val="标题 6 字符"/>
    <w:basedOn w:val="a0"/>
    <w:link w:val="6"/>
    <w:uiPriority w:val="9"/>
    <w:semiHidden/>
    <w:rsid w:val="00F278BE"/>
    <w:rPr>
      <w:rFonts w:cstheme="majorBidi"/>
      <w:b/>
      <w:bCs/>
      <w:color w:val="2F5496" w:themeColor="accent1" w:themeShade="BF"/>
    </w:rPr>
  </w:style>
  <w:style w:type="character" w:customStyle="1" w:styleId="70">
    <w:name w:val="标题 7 字符"/>
    <w:basedOn w:val="a0"/>
    <w:link w:val="7"/>
    <w:uiPriority w:val="9"/>
    <w:semiHidden/>
    <w:rsid w:val="00F278BE"/>
    <w:rPr>
      <w:rFonts w:cstheme="majorBidi"/>
      <w:b/>
      <w:bCs/>
      <w:color w:val="595959" w:themeColor="text1" w:themeTint="A6"/>
    </w:rPr>
  </w:style>
  <w:style w:type="character" w:customStyle="1" w:styleId="80">
    <w:name w:val="标题 8 字符"/>
    <w:basedOn w:val="a0"/>
    <w:link w:val="8"/>
    <w:uiPriority w:val="9"/>
    <w:semiHidden/>
    <w:rsid w:val="00F278BE"/>
    <w:rPr>
      <w:rFonts w:cstheme="majorBidi"/>
      <w:color w:val="595959" w:themeColor="text1" w:themeTint="A6"/>
    </w:rPr>
  </w:style>
  <w:style w:type="character" w:customStyle="1" w:styleId="90">
    <w:name w:val="标题 9 字符"/>
    <w:basedOn w:val="a0"/>
    <w:link w:val="9"/>
    <w:uiPriority w:val="9"/>
    <w:semiHidden/>
    <w:rsid w:val="00F278BE"/>
    <w:rPr>
      <w:rFonts w:eastAsiaTheme="majorEastAsia" w:cstheme="majorBidi"/>
      <w:color w:val="595959" w:themeColor="text1" w:themeTint="A6"/>
    </w:rPr>
  </w:style>
  <w:style w:type="paragraph" w:styleId="a3">
    <w:name w:val="Title"/>
    <w:basedOn w:val="a"/>
    <w:next w:val="a"/>
    <w:link w:val="a4"/>
    <w:uiPriority w:val="10"/>
    <w:qFormat/>
    <w:rsid w:val="00F278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78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8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78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8BE"/>
    <w:pPr>
      <w:spacing w:before="160"/>
      <w:jc w:val="center"/>
    </w:pPr>
    <w:rPr>
      <w:i/>
      <w:iCs/>
      <w:color w:val="404040" w:themeColor="text1" w:themeTint="BF"/>
    </w:rPr>
  </w:style>
  <w:style w:type="character" w:customStyle="1" w:styleId="a8">
    <w:name w:val="引用 字符"/>
    <w:basedOn w:val="a0"/>
    <w:link w:val="a7"/>
    <w:uiPriority w:val="29"/>
    <w:rsid w:val="00F278BE"/>
    <w:rPr>
      <w:i/>
      <w:iCs/>
      <w:color w:val="404040" w:themeColor="text1" w:themeTint="BF"/>
    </w:rPr>
  </w:style>
  <w:style w:type="paragraph" w:styleId="a9">
    <w:name w:val="List Paragraph"/>
    <w:basedOn w:val="a"/>
    <w:uiPriority w:val="34"/>
    <w:qFormat/>
    <w:rsid w:val="00F278BE"/>
    <w:pPr>
      <w:ind w:left="720"/>
      <w:contextualSpacing/>
    </w:pPr>
  </w:style>
  <w:style w:type="character" w:styleId="aa">
    <w:name w:val="Intense Emphasis"/>
    <w:basedOn w:val="a0"/>
    <w:uiPriority w:val="21"/>
    <w:qFormat/>
    <w:rsid w:val="00F278BE"/>
    <w:rPr>
      <w:i/>
      <w:iCs/>
      <w:color w:val="2F5496" w:themeColor="accent1" w:themeShade="BF"/>
    </w:rPr>
  </w:style>
  <w:style w:type="paragraph" w:styleId="ab">
    <w:name w:val="Intense Quote"/>
    <w:basedOn w:val="a"/>
    <w:next w:val="a"/>
    <w:link w:val="ac"/>
    <w:uiPriority w:val="30"/>
    <w:qFormat/>
    <w:rsid w:val="00F278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78BE"/>
    <w:rPr>
      <w:i/>
      <w:iCs/>
      <w:color w:val="2F5496" w:themeColor="accent1" w:themeShade="BF"/>
    </w:rPr>
  </w:style>
  <w:style w:type="character" w:styleId="ad">
    <w:name w:val="Intense Reference"/>
    <w:basedOn w:val="a0"/>
    <w:uiPriority w:val="32"/>
    <w:qFormat/>
    <w:rsid w:val="00F278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