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ECE0" w14:textId="77777777" w:rsidR="00352743" w:rsidRDefault="00352743">
      <w:pPr>
        <w:rPr>
          <w:rFonts w:hint="eastAsia"/>
        </w:rPr>
      </w:pPr>
      <w:r>
        <w:rPr>
          <w:rFonts w:hint="eastAsia"/>
        </w:rPr>
        <w:t>zhì gāo lì yì de pīn yīn</w:t>
      </w:r>
    </w:p>
    <w:p w14:paraId="1D518974" w14:textId="77777777" w:rsidR="00352743" w:rsidRDefault="00352743">
      <w:pPr>
        <w:rPr>
          <w:rFonts w:hint="eastAsia"/>
        </w:rPr>
      </w:pPr>
      <w:r>
        <w:rPr>
          <w:rFonts w:hint="eastAsia"/>
        </w:rPr>
        <w:t>“至高利益”这一概念在当今复杂多变的社会、政治、经济等诸多领域中都有着重要且深刻的内涵。“至高利益”指的是某种利益处于至高无上、最为关键和重要的地位，关乎全局、根本和发展方向，对一个国家、社会群体乃至个人都有着决定性的影响。</w:t>
      </w:r>
    </w:p>
    <w:p w14:paraId="5E61A2A4" w14:textId="77777777" w:rsidR="00352743" w:rsidRDefault="00352743">
      <w:pPr>
        <w:rPr>
          <w:rFonts w:hint="eastAsia"/>
        </w:rPr>
      </w:pPr>
    </w:p>
    <w:p w14:paraId="1595697B" w14:textId="77777777" w:rsidR="00352743" w:rsidRDefault="00352743">
      <w:pPr>
        <w:rPr>
          <w:rFonts w:hint="eastAsia"/>
        </w:rPr>
      </w:pPr>
    </w:p>
    <w:p w14:paraId="302834B1" w14:textId="77777777" w:rsidR="00352743" w:rsidRDefault="00352743">
      <w:pPr>
        <w:rPr>
          <w:rFonts w:hint="eastAsia"/>
        </w:rPr>
      </w:pPr>
      <w:r>
        <w:rPr>
          <w:rFonts w:hint="eastAsia"/>
        </w:rPr>
        <w:t>国家层面的至高利益</w:t>
      </w:r>
    </w:p>
    <w:p w14:paraId="0B8FD337" w14:textId="77777777" w:rsidR="00352743" w:rsidRDefault="00352743">
      <w:pPr>
        <w:rPr>
          <w:rFonts w:hint="eastAsia"/>
        </w:rPr>
      </w:pPr>
      <w:r>
        <w:rPr>
          <w:rFonts w:hint="eastAsia"/>
        </w:rPr>
        <w:t>从国家层面来看，至高利益往往涉及国家的主权独立、领土完整和国家安全。国家主权是一个国家独立自主地处理对内对外事务的最高权力，它不容侵犯和分割。领土完整则是国家生存和发展的空间基础，每一寸土地都承载着国家人民的记忆和希望。国家安全涵盖了政治、军事、经济、文化等各个方面的安全保障，一旦国家安全受到威胁，国家的发展就会陷入困境，人民的福祉也无从谈起。例如，历史上无数国家为了捍卫主权和领土完整而奋起抗争，就是为了保障国家的至高利益。在现代，各国积极加强国防建设、维护国家信息安全，都是为了实现和维护自身的至高利益。</w:t>
      </w:r>
    </w:p>
    <w:p w14:paraId="3EB4C0D9" w14:textId="77777777" w:rsidR="00352743" w:rsidRDefault="00352743">
      <w:pPr>
        <w:rPr>
          <w:rFonts w:hint="eastAsia"/>
        </w:rPr>
      </w:pPr>
    </w:p>
    <w:p w14:paraId="21EA990F" w14:textId="77777777" w:rsidR="00352743" w:rsidRDefault="00352743">
      <w:pPr>
        <w:rPr>
          <w:rFonts w:hint="eastAsia"/>
        </w:rPr>
      </w:pPr>
    </w:p>
    <w:p w14:paraId="249A0AC9" w14:textId="77777777" w:rsidR="00352743" w:rsidRDefault="00352743">
      <w:pPr>
        <w:rPr>
          <w:rFonts w:hint="eastAsia"/>
        </w:rPr>
      </w:pPr>
      <w:r>
        <w:rPr>
          <w:rFonts w:hint="eastAsia"/>
        </w:rPr>
        <w:t>社会层面的至高利益</w:t>
      </w:r>
    </w:p>
    <w:p w14:paraId="5AC0A6EA" w14:textId="77777777" w:rsidR="00352743" w:rsidRDefault="00352743">
      <w:pPr>
        <w:rPr>
          <w:rFonts w:hint="eastAsia"/>
        </w:rPr>
      </w:pPr>
      <w:r>
        <w:rPr>
          <w:rFonts w:hint="eastAsia"/>
        </w:rPr>
        <w:t>在社会层面，公平正义、社会和谐稳定、全体人民的福祉提升等可被视为至高利益。公平正义是社会文明进步的重要标志，它体现在社会的各个方面，如法律制度的公正、教育资源的均衡分配等。当社会实现公平正义时，每个人都能得到平等的机会和发展空间，社会矛盾也会大大减少。社会和谐稳定是经济发展和社会进步的前提，一个动荡不安的社会无法为人民提供良好的生活环境。同时，致力于提高全体人民的福祉，让人民在物质和精神上都能过上幸福的生活，是社会发展的最终目标，也是社会的至高利益所在。</w:t>
      </w:r>
    </w:p>
    <w:p w14:paraId="700778A5" w14:textId="77777777" w:rsidR="00352743" w:rsidRDefault="00352743">
      <w:pPr>
        <w:rPr>
          <w:rFonts w:hint="eastAsia"/>
        </w:rPr>
      </w:pPr>
    </w:p>
    <w:p w14:paraId="11E3D242" w14:textId="77777777" w:rsidR="00352743" w:rsidRDefault="00352743">
      <w:pPr>
        <w:rPr>
          <w:rFonts w:hint="eastAsia"/>
        </w:rPr>
      </w:pPr>
    </w:p>
    <w:p w14:paraId="3B6CF0DF" w14:textId="77777777" w:rsidR="00352743" w:rsidRDefault="00352743">
      <w:pPr>
        <w:rPr>
          <w:rFonts w:hint="eastAsia"/>
        </w:rPr>
      </w:pPr>
      <w:r>
        <w:rPr>
          <w:rFonts w:hint="eastAsia"/>
        </w:rPr>
        <w:t>个人层面的至高利益</w:t>
      </w:r>
    </w:p>
    <w:p w14:paraId="4ACD406F" w14:textId="77777777" w:rsidR="00352743" w:rsidRDefault="00352743">
      <w:pPr>
        <w:rPr>
          <w:rFonts w:hint="eastAsia"/>
        </w:rPr>
      </w:pPr>
      <w:r>
        <w:rPr>
          <w:rFonts w:hint="eastAsia"/>
        </w:rPr>
        <w:t xml:space="preserve">对于个人而言，至高利益因人而异，但一般来说，健康、自由、实现个人价值等方面的追求构成了个人至高利益的重要内容。健康是一切的基础，没有健康的身体和心理，就无法享受生活的美好和追逐自己的梦想。自由则包括思想的自由和行动的自由，它让人们能够按照自己的意愿去探索和创造。实现个人价值意味着在人生的道路上找到自己的方向，发挥自己的才能，为社会和社会做出贡献，从而获得内心的满足和成就感。当个人能够兼顾自身的这些至高利益时，其人生往往会更加充实和有意义。 </w:t>
      </w:r>
    </w:p>
    <w:p w14:paraId="588169F7" w14:textId="77777777" w:rsidR="00352743" w:rsidRDefault="00352743">
      <w:pPr>
        <w:rPr>
          <w:rFonts w:hint="eastAsia"/>
        </w:rPr>
      </w:pPr>
    </w:p>
    <w:p w14:paraId="414E36CC" w14:textId="77777777" w:rsidR="00352743" w:rsidRDefault="00352743">
      <w:pPr>
        <w:rPr>
          <w:rFonts w:hint="eastAsia"/>
        </w:rPr>
      </w:pPr>
      <w:r>
        <w:rPr>
          <w:rFonts w:hint="eastAsia"/>
        </w:rPr>
        <w:t>无论是国家、社会还是个人，“至高利益”都是指引前进方向的关键力量，它们相互关联、相互影响，共同构成了社会发展的重要脉络。</w:t>
      </w:r>
    </w:p>
    <w:p w14:paraId="3C3BE8A3" w14:textId="77777777" w:rsidR="00352743" w:rsidRDefault="00352743">
      <w:pPr>
        <w:rPr>
          <w:rFonts w:hint="eastAsia"/>
        </w:rPr>
      </w:pPr>
    </w:p>
    <w:p w14:paraId="1C49EB36" w14:textId="77777777" w:rsidR="00352743" w:rsidRDefault="003527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26B91" w14:textId="61588742" w:rsidR="00D75377" w:rsidRDefault="00D75377"/>
    <w:sectPr w:rsidR="00D75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77"/>
    <w:rsid w:val="00352743"/>
    <w:rsid w:val="009E59BB"/>
    <w:rsid w:val="00D7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910D3-838F-425D-9B69-52CF8612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3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3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3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3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3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3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3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3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3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3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3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3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3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3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3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3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3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3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3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3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3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3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