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707E" w14:textId="77777777" w:rsidR="00D66109" w:rsidRDefault="00D66109">
      <w:pPr>
        <w:rPr>
          <w:rFonts w:hint="eastAsia"/>
        </w:rPr>
      </w:pPr>
      <w:r>
        <w:rPr>
          <w:rFonts w:hint="eastAsia"/>
        </w:rPr>
        <w:t>yuē sù de pīn yīn</w:t>
      </w:r>
    </w:p>
    <w:p w14:paraId="3302A37A" w14:textId="77777777" w:rsidR="00D66109" w:rsidRDefault="00D66109">
      <w:pPr>
        <w:rPr>
          <w:rFonts w:hint="eastAsia"/>
        </w:rPr>
      </w:pPr>
      <w:r>
        <w:rPr>
          <w:rFonts w:hint="eastAsia"/>
        </w:rPr>
        <w:t>在生活的漫漫长路中，我们常常会在某个瞬间，心中涌起一种难以言喻的情感，渴望着能有机会倾诉，渴望着能让内心的声音被他人聆听，这便是“约诉”存在的意义。</w:t>
      </w:r>
    </w:p>
    <w:p w14:paraId="2F7B7B37" w14:textId="77777777" w:rsidR="00D66109" w:rsidRDefault="00D66109">
      <w:pPr>
        <w:rPr>
          <w:rFonts w:hint="eastAsia"/>
        </w:rPr>
      </w:pPr>
    </w:p>
    <w:p w14:paraId="49EE18DE" w14:textId="77777777" w:rsidR="00D66109" w:rsidRDefault="00D66109">
      <w:pPr>
        <w:rPr>
          <w:rFonts w:hint="eastAsia"/>
        </w:rPr>
      </w:pPr>
    </w:p>
    <w:p w14:paraId="0D7EFC49" w14:textId="77777777" w:rsidR="00D66109" w:rsidRDefault="00D66109">
      <w:pPr>
        <w:rPr>
          <w:rFonts w:hint="eastAsia"/>
        </w:rPr>
      </w:pPr>
      <w:r>
        <w:rPr>
          <w:rFonts w:hint="eastAsia"/>
        </w:rPr>
        <w:t>“约诉”，简单而又深邃的两个字，却蕴含着丰富的情感内涵。“约”，是一种约定，是一种在彼此之间搭建起的心灵之桥。这个约定，不一定要有具体的时间和地点，它更多的是一种心灵的默契。当我们决定要“约诉”时，就意味着双方都愿意敞开心扉，去接纳对方，去倾听对方内心的声音。</w:t>
      </w:r>
    </w:p>
    <w:p w14:paraId="53506913" w14:textId="77777777" w:rsidR="00D66109" w:rsidRDefault="00D66109">
      <w:pPr>
        <w:rPr>
          <w:rFonts w:hint="eastAsia"/>
        </w:rPr>
      </w:pPr>
    </w:p>
    <w:p w14:paraId="6207902B" w14:textId="77777777" w:rsidR="00D66109" w:rsidRDefault="00D66109">
      <w:pPr>
        <w:rPr>
          <w:rFonts w:hint="eastAsia"/>
        </w:rPr>
      </w:pPr>
    </w:p>
    <w:p w14:paraId="0378BDEE" w14:textId="77777777" w:rsidR="00D66109" w:rsidRDefault="00D66109">
      <w:pPr>
        <w:rPr>
          <w:rFonts w:hint="eastAsia"/>
        </w:rPr>
      </w:pPr>
      <w:r>
        <w:rPr>
          <w:rFonts w:hint="eastAsia"/>
        </w:rPr>
        <w:t>“诉”，则是倾诉，是将那些藏在心底的喜怒哀乐，毫无保留地展现出来。生活中，我们每个人都有着自己的烦恼和困惑，有时候，这些情绪会像一块沉重的石头，压得我们喘不过气来。而“约诉”，就为我们提供了一个释放的出口。我们可以把心中的不快、委屈、迷茫，都倾诉给那个愿意倾听我们的人，让他们成为我们心灵的慰藉。</w:t>
      </w:r>
    </w:p>
    <w:p w14:paraId="0ABAAD4B" w14:textId="77777777" w:rsidR="00D66109" w:rsidRDefault="00D66109">
      <w:pPr>
        <w:rPr>
          <w:rFonts w:hint="eastAsia"/>
        </w:rPr>
      </w:pPr>
    </w:p>
    <w:p w14:paraId="51FF0D4B" w14:textId="77777777" w:rsidR="00D66109" w:rsidRDefault="00D66109">
      <w:pPr>
        <w:rPr>
          <w:rFonts w:hint="eastAsia"/>
        </w:rPr>
      </w:pPr>
    </w:p>
    <w:p w14:paraId="4CC9411D" w14:textId="77777777" w:rsidR="00D66109" w:rsidRDefault="00D66109">
      <w:pPr>
        <w:rPr>
          <w:rFonts w:hint="eastAsia"/>
        </w:rPr>
      </w:pPr>
      <w:r>
        <w:rPr>
          <w:rFonts w:hint="eastAsia"/>
        </w:rPr>
        <w:t>在生活中，“约诉”的场景无处不在。朋友之间，当一方遇到挫折时，另一方会主动提出“约诉”，在这个过程中，给予对方安慰和鼓励；亲人之间，当发生矛盾时，也会通过“约诉”，去化解彼此之间的误会，增进感情；恋人之间，更是在无数个夜晚，通过“约诉”，分享彼此的心事，让爱情更加深厚。</w:t>
      </w:r>
    </w:p>
    <w:p w14:paraId="5B2F0E66" w14:textId="77777777" w:rsidR="00D66109" w:rsidRDefault="00D66109">
      <w:pPr>
        <w:rPr>
          <w:rFonts w:hint="eastAsia"/>
        </w:rPr>
      </w:pPr>
    </w:p>
    <w:p w14:paraId="6CA6ADBA" w14:textId="77777777" w:rsidR="00D66109" w:rsidRDefault="00D66109">
      <w:pPr>
        <w:rPr>
          <w:rFonts w:hint="eastAsia"/>
        </w:rPr>
      </w:pPr>
    </w:p>
    <w:p w14:paraId="76D196FC" w14:textId="77777777" w:rsidR="00D66109" w:rsidRDefault="00D66109">
      <w:pPr>
        <w:rPr>
          <w:rFonts w:hint="eastAsia"/>
        </w:rPr>
      </w:pPr>
      <w:r>
        <w:rPr>
          <w:rFonts w:hint="eastAsia"/>
        </w:rPr>
        <w:t>然而，“约诉”并不是一件容易的事情。有时候，我们会因为各种原因，而不愿意去倾诉。可能是因为害怕被别人嘲笑，可能是因为觉得不好意思开口，也可能是因为担心会给别人添麻烦。但是，我们要知道，真正的朋友、亲人，是会理解我们的，他们愿意成为我们心灵的港湾，倾听我们的故事。</w:t>
      </w:r>
    </w:p>
    <w:p w14:paraId="759CD749" w14:textId="77777777" w:rsidR="00D66109" w:rsidRDefault="00D66109">
      <w:pPr>
        <w:rPr>
          <w:rFonts w:hint="eastAsia"/>
        </w:rPr>
      </w:pPr>
    </w:p>
    <w:p w14:paraId="0A18C407" w14:textId="77777777" w:rsidR="00D66109" w:rsidRDefault="00D66109">
      <w:pPr>
        <w:rPr>
          <w:rFonts w:hint="eastAsia"/>
        </w:rPr>
      </w:pPr>
    </w:p>
    <w:p w14:paraId="30C0D70C" w14:textId="77777777" w:rsidR="00D66109" w:rsidRDefault="00D66109">
      <w:pPr>
        <w:rPr>
          <w:rFonts w:hint="eastAsia"/>
        </w:rPr>
      </w:pPr>
      <w:r>
        <w:rPr>
          <w:rFonts w:hint="eastAsia"/>
        </w:rPr>
        <w:t>而且，当我们选择去“约诉”时，也会给倾诉对象带来一份责任和信任。他们需要用心去感受我们的情绪，用爱去回应我们的需求。这是一种难得的情感交流，能够让我们之间的关系更加紧密。在“约诉”的过程中，我们会发现，原来在彼此的心中，有着如此重要的一席之地。</w:t>
      </w:r>
    </w:p>
    <w:p w14:paraId="28DE6DD8" w14:textId="77777777" w:rsidR="00D66109" w:rsidRDefault="00D66109">
      <w:pPr>
        <w:rPr>
          <w:rFonts w:hint="eastAsia"/>
        </w:rPr>
      </w:pPr>
    </w:p>
    <w:p w14:paraId="4BDF4FD3" w14:textId="77777777" w:rsidR="00D66109" w:rsidRDefault="00D66109">
      <w:pPr>
        <w:rPr>
          <w:rFonts w:hint="eastAsia"/>
        </w:rPr>
      </w:pPr>
    </w:p>
    <w:p w14:paraId="77E42E3B" w14:textId="77777777" w:rsidR="00D66109" w:rsidRDefault="00D66109">
      <w:pPr>
        <w:rPr>
          <w:rFonts w:hint="eastAsia"/>
        </w:rPr>
      </w:pPr>
      <w:r>
        <w:rPr>
          <w:rFonts w:hint="eastAsia"/>
        </w:rPr>
        <w:t>“约诉”的方式也有很多种。可以是面对面的交谈，在一个温馨的咖啡馆里，或者是宁静的公园长椅上，两个人坦诚地交流；也可以是书信、邮件的形式，将自己内心的想法，通过文字表达出来；还可以是电话、视频聊天，在不能见面的时候，也能通过声音和影像，传递彼此的情感。</w:t>
      </w:r>
    </w:p>
    <w:p w14:paraId="19983DEA" w14:textId="77777777" w:rsidR="00D66109" w:rsidRDefault="00D66109">
      <w:pPr>
        <w:rPr>
          <w:rFonts w:hint="eastAsia"/>
        </w:rPr>
      </w:pPr>
    </w:p>
    <w:p w14:paraId="13C6585A" w14:textId="77777777" w:rsidR="00D66109" w:rsidRDefault="00D66109">
      <w:pPr>
        <w:rPr>
          <w:rFonts w:hint="eastAsia"/>
        </w:rPr>
      </w:pPr>
    </w:p>
    <w:p w14:paraId="73A3A614" w14:textId="77777777" w:rsidR="00D66109" w:rsidRDefault="00D66109">
      <w:pPr>
        <w:rPr>
          <w:rFonts w:hint="eastAsia"/>
        </w:rPr>
      </w:pPr>
      <w:r>
        <w:rPr>
          <w:rFonts w:hint="eastAsia"/>
        </w:rPr>
        <w:t>在这个快节奏的时代，“约诉”显得尤为重要。它让我们有机会放缓脚步，去关注自己和他人的内心世界。当我们学会“约诉”，我们也学会了更好地理解和包容他人，自己的内心也会变得更加充实和温暖。</w:t>
      </w:r>
    </w:p>
    <w:p w14:paraId="4594B49F" w14:textId="77777777" w:rsidR="00D66109" w:rsidRDefault="00D66109">
      <w:pPr>
        <w:rPr>
          <w:rFonts w:hint="eastAsia"/>
        </w:rPr>
      </w:pPr>
    </w:p>
    <w:p w14:paraId="43D873C8" w14:textId="77777777" w:rsidR="00D66109" w:rsidRDefault="00D66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52D48" w14:textId="1F48B870" w:rsidR="0014330B" w:rsidRDefault="0014330B"/>
    <w:sectPr w:rsidR="00143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0B"/>
    <w:rsid w:val="0014330B"/>
    <w:rsid w:val="009E59BB"/>
    <w:rsid w:val="00D6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0DF44-8B35-4CA0-A118-202F253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