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960B" w14:textId="77777777" w:rsidR="009A7505" w:rsidRDefault="009A7505">
      <w:pPr>
        <w:rPr>
          <w:rFonts w:hint="eastAsia"/>
        </w:rPr>
      </w:pPr>
    </w:p>
    <w:p w14:paraId="6B14DF39" w14:textId="77777777" w:rsidR="009A7505" w:rsidRDefault="009A7505">
      <w:pPr>
        <w:rPr>
          <w:rFonts w:hint="eastAsia"/>
        </w:rPr>
      </w:pPr>
      <w:r>
        <w:rPr>
          <w:rFonts w:hint="eastAsia"/>
        </w:rPr>
        <w:t>粥的拼音和基本释义</w:t>
      </w:r>
    </w:p>
    <w:p w14:paraId="7F0F71A3" w14:textId="77777777" w:rsidR="009A7505" w:rsidRDefault="009A7505">
      <w:pPr>
        <w:rPr>
          <w:rFonts w:hint="eastAsia"/>
        </w:rPr>
      </w:pPr>
      <w:r>
        <w:rPr>
          <w:rFonts w:hint="eastAsia"/>
        </w:rPr>
        <w:t>“粥”字的拼音为“zhōu”，是一个单音字，在普通话中没有其他读音变化。其基本释义指用粮食加水熬煮而成的半流质食品，是中国传统饮食文化中重要的组成部分。从形态上看，粥通常呈现浓稠或稀薄的液体状态，既可以作为主食，也能作为辅食搭配其他菜品食用。现代汉语中，“粥”也可引申为某些粘稠的液体，比如“米粥”“菜粥”“药粥”等延伸用法，赋予了更丰富的生活内涵。</w:t>
      </w:r>
    </w:p>
    <w:p w14:paraId="7BA46CE4" w14:textId="77777777" w:rsidR="009A7505" w:rsidRDefault="009A7505">
      <w:pPr>
        <w:rPr>
          <w:rFonts w:hint="eastAsia"/>
        </w:rPr>
      </w:pPr>
    </w:p>
    <w:p w14:paraId="07FA0923" w14:textId="77777777" w:rsidR="009A7505" w:rsidRDefault="009A7505">
      <w:pPr>
        <w:rPr>
          <w:rFonts w:hint="eastAsia"/>
        </w:rPr>
      </w:pPr>
    </w:p>
    <w:p w14:paraId="2CC32CC0" w14:textId="77777777" w:rsidR="009A7505" w:rsidRDefault="009A7505">
      <w:pPr>
        <w:rPr>
          <w:rFonts w:hint="eastAsia"/>
        </w:rPr>
      </w:pPr>
      <w:r>
        <w:rPr>
          <w:rFonts w:hint="eastAsia"/>
        </w:rPr>
        <w:t>“粥”字的部首解析</w:t>
      </w:r>
    </w:p>
    <w:p w14:paraId="5FED3D16" w14:textId="77777777" w:rsidR="009A7505" w:rsidRDefault="009A7505">
      <w:pPr>
        <w:rPr>
          <w:rFonts w:hint="eastAsia"/>
        </w:rPr>
      </w:pPr>
      <w:r>
        <w:rPr>
          <w:rFonts w:hint="eastAsia"/>
        </w:rPr>
        <w:t>“粥”字的部首是“米”，位于汉字的左侧。在汉字部首分类中，“米”部属于形声字表意的典型代表，其本义与粮食密切相关。以“米”为部首的汉字，大多与粮食加工、制作或农作物性质有关，如“糖”“粉”“饭”“糕”等字均属此类。“粥”字的右半部分为“鬻”（yù），本义为“卖”，但在“粥”字中更多承担表音功能。这种形声结构体现了汉字形音义结合的特性，为学习者提供了拆解记忆的逻辑线索。</w:t>
      </w:r>
    </w:p>
    <w:p w14:paraId="4FEA3225" w14:textId="77777777" w:rsidR="009A7505" w:rsidRDefault="009A7505">
      <w:pPr>
        <w:rPr>
          <w:rFonts w:hint="eastAsia"/>
        </w:rPr>
      </w:pPr>
    </w:p>
    <w:p w14:paraId="20EB5F2F" w14:textId="77777777" w:rsidR="009A7505" w:rsidRDefault="009A7505">
      <w:pPr>
        <w:rPr>
          <w:rFonts w:hint="eastAsia"/>
        </w:rPr>
      </w:pPr>
    </w:p>
    <w:p w14:paraId="5E64308A" w14:textId="77777777" w:rsidR="009A7505" w:rsidRDefault="009A7505">
      <w:pPr>
        <w:rPr>
          <w:rFonts w:hint="eastAsia"/>
        </w:rPr>
      </w:pPr>
      <w:r>
        <w:rPr>
          <w:rFonts w:hint="eastAsia"/>
        </w:rPr>
        <w:t>“粥”字在词语中的运用</w:t>
      </w:r>
    </w:p>
    <w:p w14:paraId="578925CE" w14:textId="77777777" w:rsidR="009A7505" w:rsidRDefault="009A7505">
      <w:pPr>
        <w:rPr>
          <w:rFonts w:hint="eastAsia"/>
        </w:rPr>
      </w:pPr>
      <w:r>
        <w:rPr>
          <w:rFonts w:hint="eastAsia"/>
        </w:rPr>
        <w:t>“粥”在汉语中可通过不同搭配形成多样化的词语，反映饮食文化的地域性与多样性。常见词语包括：</w:t>
      </w:r>
    </w:p>
    <w:p w14:paraId="0CAB2B48" w14:textId="77777777" w:rsidR="009A7505" w:rsidRDefault="009A7505">
      <w:pPr>
        <w:rPr>
          <w:rFonts w:hint="eastAsia"/>
        </w:rPr>
      </w:pPr>
    </w:p>
    <w:p w14:paraId="57DD67D0" w14:textId="77777777" w:rsidR="009A7505" w:rsidRDefault="009A7505">
      <w:pPr>
        <w:rPr>
          <w:rFonts w:hint="eastAsia"/>
        </w:rPr>
      </w:pPr>
    </w:p>
    <w:p w14:paraId="4E87E7C7" w14:textId="77777777" w:rsidR="009A7505" w:rsidRDefault="009A7505">
      <w:pPr>
        <w:rPr>
          <w:rFonts w:hint="eastAsia"/>
        </w:rPr>
      </w:pPr>
      <w:r>
        <w:rPr>
          <w:rFonts w:hint="eastAsia"/>
        </w:rPr>
        <w:t xml:space="preserve">  白粥：指仅用米和水熬制的清淡粥品，是南方地区常见的早餐选择。</w:t>
      </w:r>
    </w:p>
    <w:p w14:paraId="5CAA165B" w14:textId="77777777" w:rsidR="009A7505" w:rsidRDefault="009A7505">
      <w:pPr>
        <w:rPr>
          <w:rFonts w:hint="eastAsia"/>
        </w:rPr>
      </w:pPr>
      <w:r>
        <w:rPr>
          <w:rFonts w:hint="eastAsia"/>
        </w:rPr>
        <w:t xml:space="preserve">  八宝粥：混合多种杂粮、豆类和果干的甜粥，象征团圆和丰富。</w:t>
      </w:r>
    </w:p>
    <w:p w14:paraId="1FCEBD6D" w14:textId="77777777" w:rsidR="009A7505" w:rsidRDefault="009A7505">
      <w:pPr>
        <w:rPr>
          <w:rFonts w:hint="eastAsia"/>
        </w:rPr>
      </w:pPr>
      <w:r>
        <w:rPr>
          <w:rFonts w:hint="eastAsia"/>
        </w:rPr>
        <w:t xml:space="preserve">  皮蛋瘦肉粥：加入腌渍皮蛋和瘦肉的特色咸粥，融合南北风味。</w:t>
      </w:r>
    </w:p>
    <w:p w14:paraId="667BFEA5" w14:textId="77777777" w:rsidR="009A7505" w:rsidRDefault="009A7505">
      <w:pPr>
        <w:rPr>
          <w:rFonts w:hint="eastAsia"/>
        </w:rPr>
      </w:pPr>
      <w:r>
        <w:rPr>
          <w:rFonts w:hint="eastAsia"/>
        </w:rPr>
        <w:t xml:space="preserve">  药粥：将中药材与谷物同煮的药膳粥，兼具食疗功效。</w:t>
      </w:r>
    </w:p>
    <w:p w14:paraId="10A03287" w14:textId="77777777" w:rsidR="009A7505" w:rsidRDefault="009A7505">
      <w:pPr>
        <w:rPr>
          <w:rFonts w:hint="eastAsia"/>
        </w:rPr>
      </w:pPr>
    </w:p>
    <w:p w14:paraId="7C24C094" w14:textId="77777777" w:rsidR="009A7505" w:rsidRDefault="009A7505">
      <w:pPr>
        <w:rPr>
          <w:rFonts w:hint="eastAsia"/>
        </w:rPr>
      </w:pPr>
      <w:r>
        <w:rPr>
          <w:rFonts w:hint="eastAsia"/>
        </w:rPr>
        <w:t>这些词语不仅展示了“粥”在汉语词汇中的活跃性，也折射出中国饮食文化的包容性与实用性——从日常主食到养生食疗，“粥”始终占据重要地位。</w:t>
      </w:r>
    </w:p>
    <w:p w14:paraId="07A732D9" w14:textId="77777777" w:rsidR="009A7505" w:rsidRDefault="009A7505">
      <w:pPr>
        <w:rPr>
          <w:rFonts w:hint="eastAsia"/>
        </w:rPr>
      </w:pPr>
    </w:p>
    <w:p w14:paraId="718D5C4A" w14:textId="77777777" w:rsidR="009A7505" w:rsidRDefault="009A7505">
      <w:pPr>
        <w:rPr>
          <w:rFonts w:hint="eastAsia"/>
        </w:rPr>
      </w:pPr>
    </w:p>
    <w:p w14:paraId="2ECA98AD" w14:textId="77777777" w:rsidR="009A7505" w:rsidRDefault="009A7505">
      <w:pPr>
        <w:rPr>
          <w:rFonts w:hint="eastAsia"/>
        </w:rPr>
      </w:pPr>
      <w:r>
        <w:rPr>
          <w:rFonts w:hint="eastAsia"/>
        </w:rPr>
        <w:t>“米”部汉字的文化内涵</w:t>
      </w:r>
    </w:p>
    <w:p w14:paraId="17FD1939" w14:textId="77777777" w:rsidR="009A7505" w:rsidRDefault="009A7505">
      <w:pPr>
        <w:rPr>
          <w:rFonts w:hint="eastAsia"/>
        </w:rPr>
      </w:pPr>
      <w:r>
        <w:rPr>
          <w:rFonts w:hint="eastAsia"/>
        </w:rPr>
        <w:t>作为“粥”的部首，“米”不仅承载字形功能，更蕴含深厚的文化意蕴。在中国农耕文明中，“米”象征富足与生命力，《说文解字》中注释“米，粟实也”，表明其作为主食的基础地位。汉字中大量“米”部字的存在，印证了粮食生产对古代社会发展的关键作用。例如“粉”与“糕”体现粮食加工技艺，“糠”与“粕”记录谷物副产品的再利用，而“糖”“糯”等字则反映工艺创新与品种改良。这种以“米”为核心的造字体系，实际上构建了一幅生动的农业文明图景。</w:t>
      </w:r>
    </w:p>
    <w:p w14:paraId="72D6709A" w14:textId="77777777" w:rsidR="009A7505" w:rsidRDefault="009A7505">
      <w:pPr>
        <w:rPr>
          <w:rFonts w:hint="eastAsia"/>
        </w:rPr>
      </w:pPr>
    </w:p>
    <w:p w14:paraId="5DB7F19A" w14:textId="77777777" w:rsidR="009A7505" w:rsidRDefault="009A7505">
      <w:pPr>
        <w:rPr>
          <w:rFonts w:hint="eastAsia"/>
        </w:rPr>
      </w:pPr>
    </w:p>
    <w:p w14:paraId="7F0F938F" w14:textId="77777777" w:rsidR="009A7505" w:rsidRDefault="009A7505">
      <w:pPr>
        <w:rPr>
          <w:rFonts w:hint="eastAsia"/>
        </w:rPr>
      </w:pPr>
      <w:r>
        <w:rPr>
          <w:rFonts w:hint="eastAsia"/>
        </w:rPr>
        <w:t>古今“粥”文化的流变</w:t>
      </w:r>
    </w:p>
    <w:p w14:paraId="4F0723BB" w14:textId="77777777" w:rsidR="009A7505" w:rsidRDefault="009A7505">
      <w:pPr>
        <w:rPr>
          <w:rFonts w:hint="eastAsia"/>
        </w:rPr>
      </w:pPr>
      <w:r>
        <w:rPr>
          <w:rFonts w:hint="eastAsia"/>
        </w:rPr>
        <w:t>从历史角度看，“粥”最初是应对粮食短缺的权宜之计，《礼记》中已有“三年耕，必有一年之食，以三十年之通，虽有凶旱水溢，民无菜色，然后天子食，日举以乐”的记载，表明先民会储备余粮熬粥备荒。至唐宋时期，随着农业技术进步，粥逐渐演变为养生食品，苏轼《豆粥》诗中“岂如江头千顷雪色芦，茅檐出没晨烟孤”描绘了煮粥的诗意场景。现代社会中，粥的功能进一步分化：早餐粥强调便捷营养，药膳粥突出健康理念，而寺庙的“腊八粥”则延续宗教文化的祈福意义。这种演变轨迹，映射出物质生活水平提升与饮食观念革新。</w:t>
      </w:r>
    </w:p>
    <w:p w14:paraId="76DA0F42" w14:textId="77777777" w:rsidR="009A7505" w:rsidRDefault="009A7505">
      <w:pPr>
        <w:rPr>
          <w:rFonts w:hint="eastAsia"/>
        </w:rPr>
      </w:pPr>
    </w:p>
    <w:p w14:paraId="53973EB9" w14:textId="77777777" w:rsidR="009A7505" w:rsidRDefault="009A7505">
      <w:pPr>
        <w:rPr>
          <w:rFonts w:hint="eastAsia"/>
        </w:rPr>
      </w:pPr>
    </w:p>
    <w:p w14:paraId="09CDA26D" w14:textId="77777777" w:rsidR="009A7505" w:rsidRDefault="009A7505">
      <w:pPr>
        <w:rPr>
          <w:rFonts w:hint="eastAsia"/>
        </w:rPr>
      </w:pPr>
      <w:r>
        <w:rPr>
          <w:rFonts w:hint="eastAsia"/>
        </w:rPr>
        <w:t>结语：小小“粥”字的文化密码</w:t>
      </w:r>
    </w:p>
    <w:p w14:paraId="192CE27A" w14:textId="77777777" w:rsidR="009A7505" w:rsidRDefault="009A7505">
      <w:pPr>
        <w:rPr>
          <w:rFonts w:hint="eastAsia"/>
        </w:rPr>
      </w:pPr>
      <w:r>
        <w:rPr>
          <w:rFonts w:hint="eastAsia"/>
        </w:rPr>
        <w:t>通过解析“粥”字的拼音、部首及其延伸词汇，我们得以窥见汉字构型背后的文化密码。简单的“粥”字串联起中华饮食传统、农耕文明记忆与生活智慧结晶，无论作为主食还是文化符号，都承载着历久弥新的价值观。当代人在品味一碗热粥时，实质上也在体验跨越千年的文化传承。这种从字形到内涵的层层剖析，正是汉字独特魅力的生动体现。</w:t>
      </w:r>
    </w:p>
    <w:p w14:paraId="1704BF69" w14:textId="77777777" w:rsidR="009A7505" w:rsidRDefault="009A7505">
      <w:pPr>
        <w:rPr>
          <w:rFonts w:hint="eastAsia"/>
        </w:rPr>
      </w:pPr>
    </w:p>
    <w:p w14:paraId="415C932F" w14:textId="77777777" w:rsidR="009A7505" w:rsidRDefault="009A7505">
      <w:pPr>
        <w:rPr>
          <w:rFonts w:hint="eastAsia"/>
        </w:rPr>
      </w:pPr>
    </w:p>
    <w:p w14:paraId="3D107AD3" w14:textId="77777777" w:rsidR="009A7505" w:rsidRDefault="009A7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547A8" w14:textId="17874FE3" w:rsidR="00A67039" w:rsidRDefault="00A67039"/>
    <w:sectPr w:rsidR="00A6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39"/>
    <w:rsid w:val="009A7505"/>
    <w:rsid w:val="009E59BB"/>
    <w:rsid w:val="00A6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BEEFB-4DDB-4306-89F3-5E4F884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