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87A34" w14:textId="77777777" w:rsidR="00A46880" w:rsidRDefault="00A46880">
      <w:pPr>
        <w:rPr>
          <w:rFonts w:hint="eastAsia"/>
        </w:rPr>
      </w:pPr>
      <w:r>
        <w:rPr>
          <w:rFonts w:hint="eastAsia"/>
        </w:rPr>
        <w:t>竹石加的拼音版简介</w:t>
      </w:r>
    </w:p>
    <w:p w14:paraId="43AE0828" w14:textId="77777777" w:rsidR="00A46880" w:rsidRDefault="00A46880">
      <w:pPr>
        <w:rPr>
          <w:rFonts w:hint="eastAsia"/>
        </w:rPr>
      </w:pPr>
      <w:r>
        <w:rPr>
          <w:rFonts w:hint="eastAsia"/>
        </w:rPr>
        <w:t>竹石加，作为中国古典文学中的一首脍炙人口的诗篇，其作者郑燮以其独特的艺术视角和深厚的文化底蕴，将自然界的竹子与岩石通过诗歌的形式赋予了新的生命。竹石不仅象征着坚韧不拔的精神，更是中国文化中高洁品格的象征。在汉语学习者中，尤其是那些对中国传统文化感兴趣的外国友人，他们对竹石这首诗的喜爱不仅仅在于其深刻的文化内涵，还有它那优美而富有节奏感的语言。因此，推出竹石加的拼音版，旨在帮助更多的汉语学习者无障碍地领略这首诗的魅力。</w:t>
      </w:r>
    </w:p>
    <w:p w14:paraId="569DD684" w14:textId="77777777" w:rsidR="00A46880" w:rsidRDefault="00A46880">
      <w:pPr>
        <w:rPr>
          <w:rFonts w:hint="eastAsia"/>
        </w:rPr>
      </w:pPr>
    </w:p>
    <w:p w14:paraId="02BC8A91" w14:textId="77777777" w:rsidR="00A46880" w:rsidRDefault="00A46880">
      <w:pPr>
        <w:rPr>
          <w:rFonts w:hint="eastAsia"/>
        </w:rPr>
      </w:pPr>
    </w:p>
    <w:p w14:paraId="5FDEB335" w14:textId="77777777" w:rsidR="00A46880" w:rsidRDefault="00A46880">
      <w:pPr>
        <w:rPr>
          <w:rFonts w:hint="eastAsia"/>
        </w:rPr>
      </w:pPr>
      <w:r>
        <w:rPr>
          <w:rFonts w:hint="eastAsia"/>
        </w:rPr>
        <w:t>竹石加的拼音版的意义</w:t>
      </w:r>
    </w:p>
    <w:p w14:paraId="30C72B19" w14:textId="77777777" w:rsidR="00A46880" w:rsidRDefault="00A46880">
      <w:pPr>
        <w:rPr>
          <w:rFonts w:hint="eastAsia"/>
        </w:rPr>
      </w:pPr>
      <w:r>
        <w:rPr>
          <w:rFonts w:hint="eastAsia"/>
        </w:rPr>
        <w:t>竹石加的拼音版不仅仅是简单的汉字标注拼音的过程，它还涉及到如何准确地传达原诗的情感与意境。通过拼音版的学习，汉语学习者能够更准确地掌握汉字的发音，同时也能更好地理解诗歌的韵律美。这对于初学者来说尤为重要，因为正确的发音是语言学习的第一步。此外，拼音版还能帮助学习者克服阅读障碍，使他们能够自主地阅读更多中文经典作品。</w:t>
      </w:r>
    </w:p>
    <w:p w14:paraId="5099E4EB" w14:textId="77777777" w:rsidR="00A46880" w:rsidRDefault="00A46880">
      <w:pPr>
        <w:rPr>
          <w:rFonts w:hint="eastAsia"/>
        </w:rPr>
      </w:pPr>
    </w:p>
    <w:p w14:paraId="204779A5" w14:textId="77777777" w:rsidR="00A46880" w:rsidRDefault="00A46880">
      <w:pPr>
        <w:rPr>
          <w:rFonts w:hint="eastAsia"/>
        </w:rPr>
      </w:pPr>
    </w:p>
    <w:p w14:paraId="6BEE76AB" w14:textId="77777777" w:rsidR="00A46880" w:rsidRDefault="00A46880">
      <w:pPr>
        <w:rPr>
          <w:rFonts w:hint="eastAsia"/>
        </w:rPr>
      </w:pPr>
      <w:r>
        <w:rPr>
          <w:rFonts w:hint="eastAsia"/>
        </w:rPr>
        <w:t>竹石加的拼音版的实际应用</w:t>
      </w:r>
    </w:p>
    <w:p w14:paraId="4A3B550D" w14:textId="77777777" w:rsidR="00A46880" w:rsidRDefault="00A46880">
      <w:pPr>
        <w:rPr>
          <w:rFonts w:hint="eastAsia"/>
        </w:rPr>
      </w:pPr>
      <w:r>
        <w:rPr>
          <w:rFonts w:hint="eastAsia"/>
        </w:rPr>
        <w:t>在实际的教学过程中，竹石加的拼音版被广泛应用于课堂教学以及自学材料中。教师可以通过教授这首诗来介绍中国古典诗歌的基本特点，如押韵、平仄等。同时，学生也可以通过对这首诗的学习，提高自己的中文听力和口语能力。除此之外，拼音版也为那些想要了解中国文化的非母语使用者提供了一个窗口，让他们能够更加深入地接触和理解中国的传统文化。</w:t>
      </w:r>
    </w:p>
    <w:p w14:paraId="25D31FF3" w14:textId="77777777" w:rsidR="00A46880" w:rsidRDefault="00A46880">
      <w:pPr>
        <w:rPr>
          <w:rFonts w:hint="eastAsia"/>
        </w:rPr>
      </w:pPr>
    </w:p>
    <w:p w14:paraId="79265013" w14:textId="77777777" w:rsidR="00A46880" w:rsidRDefault="00A46880">
      <w:pPr>
        <w:rPr>
          <w:rFonts w:hint="eastAsia"/>
        </w:rPr>
      </w:pPr>
    </w:p>
    <w:p w14:paraId="5FE31CF0" w14:textId="77777777" w:rsidR="00A46880" w:rsidRDefault="00A46880">
      <w:pPr>
        <w:rPr>
          <w:rFonts w:hint="eastAsia"/>
        </w:rPr>
      </w:pPr>
      <w:r>
        <w:rPr>
          <w:rFonts w:hint="eastAsia"/>
        </w:rPr>
        <w:t>竹石加的拼音版带来的文化桥梁作用</w:t>
      </w:r>
    </w:p>
    <w:p w14:paraId="144861A8" w14:textId="77777777" w:rsidR="00A46880" w:rsidRDefault="00A46880">
      <w:pPr>
        <w:rPr>
          <w:rFonts w:hint="eastAsia"/>
        </w:rPr>
      </w:pPr>
      <w:r>
        <w:rPr>
          <w:rFonts w:hint="eastAsia"/>
        </w:rPr>
        <w:t>随着全球化的不断深入，文化交流变得日益频繁。竹石加的拼音版作为一种文化传播的媒介，在促进中外文化交流方面发挥着不可忽视的作用。它不仅可以增进外国人对中国文化的理解和喜爱，同时也为中国人提供了一个展示本国优秀文化传统的平台。通过这样的方式，竹石加的拼音版不仅是一座连接不同文化背景人群的知识桥梁，也是推动世界文化多样性发展的重要力量。</w:t>
      </w:r>
    </w:p>
    <w:p w14:paraId="54B31D74" w14:textId="77777777" w:rsidR="00A46880" w:rsidRDefault="00A46880">
      <w:pPr>
        <w:rPr>
          <w:rFonts w:hint="eastAsia"/>
        </w:rPr>
      </w:pPr>
    </w:p>
    <w:p w14:paraId="55EB9576" w14:textId="77777777" w:rsidR="00A46880" w:rsidRDefault="00A46880">
      <w:pPr>
        <w:rPr>
          <w:rFonts w:hint="eastAsia"/>
        </w:rPr>
      </w:pPr>
    </w:p>
    <w:p w14:paraId="0D0C038C" w14:textId="77777777" w:rsidR="00A46880" w:rsidRDefault="00A46880">
      <w:pPr>
        <w:rPr>
          <w:rFonts w:hint="eastAsia"/>
        </w:rPr>
      </w:pPr>
      <w:r>
        <w:rPr>
          <w:rFonts w:hint="eastAsia"/>
        </w:rPr>
        <w:t>结语</w:t>
      </w:r>
    </w:p>
    <w:p w14:paraId="10A28258" w14:textId="77777777" w:rsidR="00A46880" w:rsidRDefault="00A46880">
      <w:pPr>
        <w:rPr>
          <w:rFonts w:hint="eastAsia"/>
        </w:rPr>
      </w:pPr>
      <w:r>
        <w:rPr>
          <w:rFonts w:hint="eastAsia"/>
        </w:rPr>
        <w:t>总的来说，竹石加的拼音版不仅是学习汉语的一个有益工具，也是深入了解和欣赏中国古典诗歌魅力的一个重要途径。它让更多的汉语学习者有机会接触到这部经典作品，并从中感受到中国传统文化的博大精深。希望未来能有更多类似的资源出现，进一步丰富汉语学习者的文化体验，加深对中国文化的认识和热爱。</w:t>
      </w:r>
    </w:p>
    <w:p w14:paraId="540E4179" w14:textId="77777777" w:rsidR="00A46880" w:rsidRDefault="00A46880">
      <w:pPr>
        <w:rPr>
          <w:rFonts w:hint="eastAsia"/>
        </w:rPr>
      </w:pPr>
    </w:p>
    <w:p w14:paraId="11FF45BE" w14:textId="77777777" w:rsidR="00A46880" w:rsidRDefault="00A468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87B12D" w14:textId="41F29307" w:rsidR="00110547" w:rsidRDefault="00110547"/>
    <w:sectPr w:rsidR="001105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547"/>
    <w:rsid w:val="00110547"/>
    <w:rsid w:val="009E59BB"/>
    <w:rsid w:val="00A4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B64B6E-A59E-4CD0-B4F5-A1F236647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1054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05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054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054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054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054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054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054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054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1054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1054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10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1054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1054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1054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1054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1054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1054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1054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105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1054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1054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105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1054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1054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1054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1054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1054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1054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