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A985" w14:textId="77777777" w:rsidR="009976F4" w:rsidRDefault="009976F4">
      <w:pPr>
        <w:rPr>
          <w:rFonts w:hint="eastAsia"/>
        </w:rPr>
      </w:pPr>
      <w:r>
        <w:rPr>
          <w:rFonts w:hint="eastAsia"/>
        </w:rPr>
        <w:t>Zhen Me Wei Dao Ya</w:t>
      </w:r>
    </w:p>
    <w:p w14:paraId="79EA719F" w14:textId="77777777" w:rsidR="009976F4" w:rsidRDefault="009976F4">
      <w:pPr>
        <w:rPr>
          <w:rFonts w:hint="eastAsia"/>
        </w:rPr>
      </w:pPr>
      <w:r>
        <w:rPr>
          <w:rFonts w:hint="eastAsia"/>
        </w:rPr>
        <w:t>“真美味呀”，简单的四个字，却蕴含着无尽的赞叹与满足。在美食的世界里，这四个字就像是一把神奇的钥匙，能打开我们味蕾的大门，带我们领略各种美妙的味道。无论是街头巷尾的小吃摊，还是高档奢华的餐厅，每一道美食都有着独特的魅力，等待着我们去品尝、去发现、去赞叹“真美味呀”。</w:t>
      </w:r>
    </w:p>
    <w:p w14:paraId="0D38EBE9" w14:textId="77777777" w:rsidR="009976F4" w:rsidRDefault="009976F4">
      <w:pPr>
        <w:rPr>
          <w:rFonts w:hint="eastAsia"/>
        </w:rPr>
      </w:pPr>
    </w:p>
    <w:p w14:paraId="4A463152" w14:textId="77777777" w:rsidR="009976F4" w:rsidRDefault="009976F4">
      <w:pPr>
        <w:rPr>
          <w:rFonts w:hint="eastAsia"/>
        </w:rPr>
      </w:pPr>
    </w:p>
    <w:p w14:paraId="5FE4CC1E" w14:textId="77777777" w:rsidR="009976F4" w:rsidRDefault="009976F4">
      <w:pPr>
        <w:rPr>
          <w:rFonts w:hint="eastAsia"/>
        </w:rPr>
      </w:pPr>
      <w:r>
        <w:rPr>
          <w:rFonts w:hint="eastAsia"/>
        </w:rPr>
        <w:t>街头巷尾的小吃传奇</w:t>
      </w:r>
    </w:p>
    <w:p w14:paraId="5BD93A06" w14:textId="77777777" w:rsidR="009976F4" w:rsidRDefault="009976F4">
      <w:pPr>
        <w:rPr>
          <w:rFonts w:hint="eastAsia"/>
        </w:rPr>
      </w:pPr>
      <w:r>
        <w:rPr>
          <w:rFonts w:hint="eastAsia"/>
        </w:rPr>
        <w:t>走进街头巷尾，你会被各种小吃的香气所包围。烤红薯散发着阵阵甜香，那是因为红薯在炭火的烘烤下，糖分被充分激发出来，咬上一口，软糯香甜的滋味在口中散开，让人忍不住感叹“真美味呀”。还有那热气腾腾的豆腐脑，滑嫩如丝，搭配上鲜香的酱料、酥脆的花生米和香菜，口感丰富层次分明。咬一口油条，蘸着豆浆，油条的酥脆与豆浆的醇厚相得益彰，每一口都是满满的幸福。</w:t>
      </w:r>
    </w:p>
    <w:p w14:paraId="3D099A32" w14:textId="77777777" w:rsidR="009976F4" w:rsidRDefault="009976F4">
      <w:pPr>
        <w:rPr>
          <w:rFonts w:hint="eastAsia"/>
        </w:rPr>
      </w:pPr>
    </w:p>
    <w:p w14:paraId="5F3E5FB9" w14:textId="77777777" w:rsidR="009976F4" w:rsidRDefault="009976F4">
      <w:pPr>
        <w:rPr>
          <w:rFonts w:hint="eastAsia"/>
        </w:rPr>
      </w:pPr>
    </w:p>
    <w:p w14:paraId="37D5ACB3" w14:textId="77777777" w:rsidR="009976F4" w:rsidRDefault="009976F4">
      <w:pPr>
        <w:rPr>
          <w:rFonts w:hint="eastAsia"/>
        </w:rPr>
      </w:pPr>
      <w:r>
        <w:rPr>
          <w:rFonts w:hint="eastAsia"/>
        </w:rPr>
        <w:t>高档餐厅里的精致宴享</w:t>
      </w:r>
    </w:p>
    <w:p w14:paraId="2D940B8C" w14:textId="77777777" w:rsidR="009976F4" w:rsidRDefault="009976F4">
      <w:pPr>
        <w:rPr>
          <w:rFonts w:hint="eastAsia"/>
        </w:rPr>
      </w:pPr>
      <w:r>
        <w:rPr>
          <w:rFonts w:hint="eastAsia"/>
        </w:rPr>
        <w:t>当踏入高档餐厅，一场视觉与味觉的双重盛宴就此展开。精致的摆盘犹如一幅艺术品，让人不忍心下口。法式大餐中的鹅肝，入口即化，细腻的口感中带着浓郁的香味，仿佛在舌尖上跳起了优雅的芭蕾。日式料理中的刺身，新鲜的鱼片在舌尖上轻轻滑动，那纯净的鲜美让人陶醉其中，不禁发出“真美味呀”的感慨。而意大利的披萨，丰富的配料和浓郁的芝士，每一口都充满了激情与活力。</w:t>
      </w:r>
    </w:p>
    <w:p w14:paraId="4698A7F3" w14:textId="77777777" w:rsidR="009976F4" w:rsidRDefault="009976F4">
      <w:pPr>
        <w:rPr>
          <w:rFonts w:hint="eastAsia"/>
        </w:rPr>
      </w:pPr>
    </w:p>
    <w:p w14:paraId="057A4BFB" w14:textId="77777777" w:rsidR="009976F4" w:rsidRDefault="009976F4">
      <w:pPr>
        <w:rPr>
          <w:rFonts w:hint="eastAsia"/>
        </w:rPr>
      </w:pPr>
    </w:p>
    <w:p w14:paraId="7F85FA01" w14:textId="77777777" w:rsidR="009976F4" w:rsidRDefault="009976F4">
      <w:pPr>
        <w:rPr>
          <w:rFonts w:hint="eastAsia"/>
        </w:rPr>
      </w:pPr>
      <w:r>
        <w:rPr>
          <w:rFonts w:hint="eastAsia"/>
        </w:rPr>
        <w:t>家庭聚餐时的温馨美味</w:t>
      </w:r>
    </w:p>
    <w:p w14:paraId="70035F02" w14:textId="77777777" w:rsidR="009976F4" w:rsidRDefault="009976F4">
      <w:pPr>
        <w:rPr>
          <w:rFonts w:hint="eastAsia"/>
        </w:rPr>
      </w:pPr>
      <w:r>
        <w:rPr>
          <w:rFonts w:hint="eastAsia"/>
        </w:rPr>
        <w:t>在家庭的餐桌上，美食更是承载着浓浓的爱意。妈妈亲手炖的鸡汤，那浓郁的汤汁中融入了各种食材的精华，喝上一口汤，吃上一块鲜嫩的鸡肉，仿佛所有的疲惫都被一扫而光，心中满是温暖和幸福，忍不住对妈妈说“真美味呀”。爸爸精心烤制的红烧肉，肥而不腻，入口即化，每一块肉都饱含着爸爸的爱。还有那香甜的米饭，粒粒分明，搭配着丰富的菜肴，让人胃口大开。</w:t>
      </w:r>
    </w:p>
    <w:p w14:paraId="357AF8CC" w14:textId="77777777" w:rsidR="009976F4" w:rsidRDefault="009976F4">
      <w:pPr>
        <w:rPr>
          <w:rFonts w:hint="eastAsia"/>
        </w:rPr>
      </w:pPr>
    </w:p>
    <w:p w14:paraId="39897DF1" w14:textId="77777777" w:rsidR="009976F4" w:rsidRDefault="009976F4">
      <w:pPr>
        <w:rPr>
          <w:rFonts w:hint="eastAsia"/>
        </w:rPr>
      </w:pPr>
    </w:p>
    <w:p w14:paraId="327B061D" w14:textId="77777777" w:rsidR="009976F4" w:rsidRDefault="009976F4">
      <w:pPr>
        <w:rPr>
          <w:rFonts w:hint="eastAsia"/>
        </w:rPr>
      </w:pPr>
      <w:r>
        <w:rPr>
          <w:rFonts w:hint="eastAsia"/>
        </w:rPr>
        <w:t>探索美食的多元世界</w:t>
      </w:r>
    </w:p>
    <w:p w14:paraId="4BBF8DD9" w14:textId="77777777" w:rsidR="009976F4" w:rsidRDefault="009976F4">
      <w:pPr>
        <w:rPr>
          <w:rFonts w:hint="eastAsia"/>
        </w:rPr>
      </w:pPr>
      <w:r>
        <w:rPr>
          <w:rFonts w:hint="eastAsia"/>
        </w:rPr>
        <w:t>世界上还有无数的美食等待着我们去探索。从法国的浪漫甜点马卡龙，那缤纷的色彩和独特的口感让人仿佛置身于童话世界；到泰国街头的热带水果沙冰，清新的口感让人在炎热的夏日志得意满；再到中国广袤大地上的八大菜系，每一道菜都有着独特的地域风情和历史文化。“真美味呀”这四个字，也将伴随着我们不断探索美食的旅程，见证我们在不同地方品尝到的美味瞬间。</w:t>
      </w:r>
    </w:p>
    <w:p w14:paraId="4D5C7B6F" w14:textId="77777777" w:rsidR="009976F4" w:rsidRDefault="009976F4">
      <w:pPr>
        <w:rPr>
          <w:rFonts w:hint="eastAsia"/>
        </w:rPr>
      </w:pPr>
    </w:p>
    <w:p w14:paraId="1DD384FC" w14:textId="77777777" w:rsidR="009976F4" w:rsidRDefault="00997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B1963" w14:textId="6FF825EA" w:rsidR="00C34778" w:rsidRDefault="00C34778"/>
    <w:sectPr w:rsidR="00C3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8"/>
    <w:rsid w:val="009976F4"/>
    <w:rsid w:val="009E59BB"/>
    <w:rsid w:val="00C3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9BF21-77BA-423F-B1F1-0ADAD788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