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781E8" w14:textId="77777777" w:rsidR="00F85180" w:rsidRDefault="00F85180">
      <w:pPr>
        <w:rPr>
          <w:rFonts w:hint="eastAsia"/>
        </w:rPr>
      </w:pPr>
    </w:p>
    <w:p w14:paraId="2A53ED1B" w14:textId="77777777" w:rsidR="00F85180" w:rsidRDefault="00F85180">
      <w:pPr>
        <w:rPr>
          <w:rFonts w:hint="eastAsia"/>
        </w:rPr>
      </w:pPr>
      <w:r>
        <w:rPr>
          <w:rFonts w:hint="eastAsia"/>
        </w:rPr>
        <w:t>皱的拼音和组词</w:t>
      </w:r>
    </w:p>
    <w:p w14:paraId="76981E4F" w14:textId="77777777" w:rsidR="00F85180" w:rsidRDefault="00F85180">
      <w:pPr>
        <w:rPr>
          <w:rFonts w:hint="eastAsia"/>
        </w:rPr>
      </w:pPr>
      <w:r>
        <w:rPr>
          <w:rFonts w:hint="eastAsia"/>
        </w:rPr>
        <w:t>“皱”字的拼音是“zhòu”，是一个常见的汉字。它在日常生活中多用于描述物体表面因折叠、挤压或收缩而产生的凹凸纹理。其用法广泛，能够与多种词汇搭配，构成不同的词语，适应丰富的语境需求。</w:t>
      </w:r>
    </w:p>
    <w:p w14:paraId="72046ADA" w14:textId="77777777" w:rsidR="00F85180" w:rsidRDefault="00F85180">
      <w:pPr>
        <w:rPr>
          <w:rFonts w:hint="eastAsia"/>
        </w:rPr>
      </w:pPr>
    </w:p>
    <w:p w14:paraId="7C482675" w14:textId="77777777" w:rsidR="00F85180" w:rsidRDefault="00F85180">
      <w:pPr>
        <w:rPr>
          <w:rFonts w:hint="eastAsia"/>
        </w:rPr>
      </w:pPr>
      <w:r>
        <w:rPr>
          <w:rFonts w:hint="eastAsia"/>
        </w:rPr>
        <w:t>以“皱”作为核心词，可以组成许多常用词汇。例如，“皱纹”指皮肤因年龄或表情变化形成的纹路；“皱褶”则形容布料或纸张等材料被折叠后的痕迹，常出现在衣物或文件处理场景中。此外，“皱眉”是描述人情绪或专注状态的动作；“皱痕”则侧重表现表面因外力作用形成的痕迹。这些词汇生动描绘了物理特性与动态行为，体现了汉字组合的灵活性。</w:t>
      </w:r>
    </w:p>
    <w:p w14:paraId="2E8B01DE" w14:textId="77777777" w:rsidR="00F85180" w:rsidRDefault="00F85180">
      <w:pPr>
        <w:rPr>
          <w:rFonts w:hint="eastAsia"/>
        </w:rPr>
      </w:pPr>
    </w:p>
    <w:p w14:paraId="39E8221B" w14:textId="77777777" w:rsidR="00F85180" w:rsidRDefault="00F85180">
      <w:pPr>
        <w:rPr>
          <w:rFonts w:hint="eastAsia"/>
        </w:rPr>
      </w:pPr>
      <w:r>
        <w:rPr>
          <w:rFonts w:hint="eastAsia"/>
        </w:rPr>
        <w:t>“皱”字的语义延展性极强，既能表达静态特征，又能描述动作过程。在文艺作品中，“眉目添皱”这类表述常用于刻画人物性格与心境；科学研究中，“表面皱缩”等术语则用于描述物质状态变化。这些用法跨越日常与专业领域，彰显了“皱”字的多维度应用价值。</w:t>
      </w:r>
    </w:p>
    <w:p w14:paraId="262B316E" w14:textId="77777777" w:rsidR="00F85180" w:rsidRDefault="00F85180">
      <w:pPr>
        <w:rPr>
          <w:rFonts w:hint="eastAsia"/>
        </w:rPr>
      </w:pPr>
    </w:p>
    <w:p w14:paraId="375A3D3C" w14:textId="77777777" w:rsidR="00F85180" w:rsidRDefault="00F85180">
      <w:pPr>
        <w:rPr>
          <w:rFonts w:hint="eastAsia"/>
        </w:rPr>
      </w:pPr>
    </w:p>
    <w:p w14:paraId="46E44A44" w14:textId="77777777" w:rsidR="00F85180" w:rsidRDefault="00F85180">
      <w:pPr>
        <w:rPr>
          <w:rFonts w:hint="eastAsia"/>
        </w:rPr>
      </w:pPr>
      <w:r>
        <w:rPr>
          <w:rFonts w:hint="eastAsia"/>
        </w:rPr>
        <w:t>皱的部首和结构</w:t>
      </w:r>
    </w:p>
    <w:p w14:paraId="46D8604D" w14:textId="77777777" w:rsidR="00F85180" w:rsidRDefault="00F85180">
      <w:pPr>
        <w:rPr>
          <w:rFonts w:hint="eastAsia"/>
        </w:rPr>
      </w:pPr>
      <w:r>
        <w:rPr>
          <w:rFonts w:hint="eastAsia"/>
        </w:rPr>
        <w:t>从汉字构造角度分析，“皱”字属于左右结构的复合字。其构成部件左侧为部首“皮”，右侧则是声旁“刍”。“皮”的使用暗示了该字与皮肤、表面相关的原始含义；而“刍”（chú）提供读音线索，这种形声关系使得字符结构既具备表意功能，又满足语音识别需求。</w:t>
      </w:r>
    </w:p>
    <w:p w14:paraId="0FF07A93" w14:textId="77777777" w:rsidR="00F85180" w:rsidRDefault="00F85180">
      <w:pPr>
        <w:rPr>
          <w:rFonts w:hint="eastAsia"/>
        </w:rPr>
      </w:pPr>
    </w:p>
    <w:p w14:paraId="33BF9499" w14:textId="77777777" w:rsidR="00F85180" w:rsidRDefault="00F85180">
      <w:pPr>
        <w:rPr>
          <w:rFonts w:hint="eastAsia"/>
        </w:rPr>
      </w:pPr>
      <w:r>
        <w:rPr>
          <w:rFonts w:hint="eastAsia"/>
        </w:rPr>
        <w:t>深入探究部首“皮”的演变历史，可以追溯到甲骨文时代。最初的字形描绘兽皮纹理，经小篆、隶书到楷书的逐步规范，其象形特征逐渐抽象化，最终定型为现代汉字的部首样式。“皱”字通过左边“皮”的架构，巧妙暗示了与皮毛、表面褶皱相关的核心意象。</w:t>
      </w:r>
    </w:p>
    <w:p w14:paraId="4477FE5B" w14:textId="77777777" w:rsidR="00F85180" w:rsidRDefault="00F85180">
      <w:pPr>
        <w:rPr>
          <w:rFonts w:hint="eastAsia"/>
        </w:rPr>
      </w:pPr>
    </w:p>
    <w:p w14:paraId="3B381725" w14:textId="77777777" w:rsidR="00F85180" w:rsidRDefault="00F85180">
      <w:pPr>
        <w:rPr>
          <w:rFonts w:hint="eastAsia"/>
        </w:rPr>
      </w:pPr>
      <w:r>
        <w:rPr>
          <w:rFonts w:hint="eastAsia"/>
        </w:rPr>
        <w:t>在书法艺术中，左右结构的“皱”字展现出独特的平衡美感。左窄右宽的空间分配符合楷书基本法则，使整体视觉重心稳定。笔顺先写左部“皮”之三横两撇，再接右部“刍”的草字头与人字头的层次叠加，构成错落有致的节奏感。这种结构处理方式既保证书写便利，又蕴含美学追求。</w:t>
      </w:r>
    </w:p>
    <w:p w14:paraId="3A177ADE" w14:textId="77777777" w:rsidR="00F85180" w:rsidRDefault="00F85180">
      <w:pPr>
        <w:rPr>
          <w:rFonts w:hint="eastAsia"/>
        </w:rPr>
      </w:pPr>
    </w:p>
    <w:p w14:paraId="4987CC15" w14:textId="77777777" w:rsidR="00F85180" w:rsidRDefault="00F85180">
      <w:pPr>
        <w:rPr>
          <w:rFonts w:hint="eastAsia"/>
        </w:rPr>
      </w:pPr>
    </w:p>
    <w:p w14:paraId="15D1D8F3" w14:textId="77777777" w:rsidR="00F85180" w:rsidRDefault="00F85180">
      <w:pPr>
        <w:rPr>
          <w:rFonts w:hint="eastAsia"/>
        </w:rPr>
      </w:pPr>
      <w:r>
        <w:rPr>
          <w:rFonts w:hint="eastAsia"/>
        </w:rPr>
        <w:t>现代应用与语境拓展</w:t>
      </w:r>
    </w:p>
    <w:p w14:paraId="7C368288" w14:textId="77777777" w:rsidR="00F85180" w:rsidRDefault="00F85180">
      <w:pPr>
        <w:rPr>
          <w:rFonts w:hint="eastAsia"/>
        </w:rPr>
      </w:pPr>
      <w:r>
        <w:rPr>
          <w:rFonts w:hint="eastAsia"/>
        </w:rPr>
        <w:t>“皱”字不仅在语言体系中具有重要地位，还渗透进文化艺术的诸多领域。在绘画艺术中，表现静物或人物肌理时常使用“皱”技法的延伸概念——如皴法中的“披麻皴”“斧劈皴”就模仿了布纹或岩石的皱褶效果。这些技法通过视觉再现物理质地，增强了艺术作品的写实性和表现力。</w:t>
      </w:r>
    </w:p>
    <w:p w14:paraId="2E08DA7E" w14:textId="77777777" w:rsidR="00F85180" w:rsidRDefault="00F85180">
      <w:pPr>
        <w:rPr>
          <w:rFonts w:hint="eastAsia"/>
        </w:rPr>
      </w:pPr>
    </w:p>
    <w:p w14:paraId="7B44C064" w14:textId="77777777" w:rsidR="00F85180" w:rsidRDefault="00F85180">
      <w:pPr>
        <w:rPr>
          <w:rFonts w:hint="eastAsia"/>
        </w:rPr>
      </w:pPr>
      <w:r>
        <w:rPr>
          <w:rFonts w:hint="eastAsia"/>
        </w:rPr>
        <w:t>心理学研究中，“眉间微皱”这类细微表情变化成为分析情绪状态的重要指标。社会学家观察到，不同文化对“皱眉”赋予差异化含义：东方语境中常表示思考，西方则更多传达困惑或不满。这种文化差异揭示出微表情背后的复杂语义系统，体现语言与行为模式的紧密关联。</w:t>
      </w:r>
    </w:p>
    <w:p w14:paraId="65186E77" w14:textId="77777777" w:rsidR="00F85180" w:rsidRDefault="00F85180">
      <w:pPr>
        <w:rPr>
          <w:rFonts w:hint="eastAsia"/>
        </w:rPr>
      </w:pPr>
    </w:p>
    <w:p w14:paraId="0302E222" w14:textId="77777777" w:rsidR="00F85180" w:rsidRDefault="00F85180">
      <w:pPr>
        <w:rPr>
          <w:rFonts w:hint="eastAsia"/>
        </w:rPr>
      </w:pPr>
      <w:r>
        <w:rPr>
          <w:rFonts w:hint="eastAsia"/>
        </w:rPr>
        <w:t>随着数字技术发展，扫描仪和图像处理软件的“抗皱算法”成为科技领域的新焦点。这些系统通过模拟人类视觉补偿机制，识别并修正图像中的纹路失真，广泛应用于古籍数字化和艺术作品修复工程。这种现代应用不仅延续了“皱”字的核心意象，更开辟了传统文化符号的技术转化新路径。</w:t>
      </w:r>
    </w:p>
    <w:p w14:paraId="2E5924EB" w14:textId="77777777" w:rsidR="00F85180" w:rsidRDefault="00F85180">
      <w:pPr>
        <w:rPr>
          <w:rFonts w:hint="eastAsia"/>
        </w:rPr>
      </w:pPr>
    </w:p>
    <w:p w14:paraId="2CDC0337" w14:textId="77777777" w:rsidR="00F85180" w:rsidRDefault="00F85180">
      <w:pPr>
        <w:rPr>
          <w:rFonts w:hint="eastAsia"/>
        </w:rPr>
      </w:pPr>
    </w:p>
    <w:p w14:paraId="73C287A9" w14:textId="77777777" w:rsidR="00F85180" w:rsidRDefault="00F85180">
      <w:pPr>
        <w:rPr>
          <w:rFonts w:hint="eastAsia"/>
        </w:rPr>
      </w:pPr>
      <w:r>
        <w:rPr>
          <w:rFonts w:hint="eastAsia"/>
        </w:rPr>
        <w:t>文化象征与哲学思考</w:t>
      </w:r>
    </w:p>
    <w:p w14:paraId="7D687F99" w14:textId="77777777" w:rsidR="00F85180" w:rsidRDefault="00F85180">
      <w:pPr>
        <w:rPr>
          <w:rFonts w:hint="eastAsia"/>
        </w:rPr>
      </w:pPr>
      <w:r>
        <w:rPr>
          <w:rFonts w:hint="eastAsia"/>
        </w:rPr>
        <w:t>在中国传统哲学中，皱纹常被赋予深刻象征意义。《道德经》所言“大直若屈”，以弯曲喻示智慧沉淀，暗合人们通过岁月沉淀积累人生皱纹的自然规律。文人墨客亦常借“皱”字抒发人生感悟，《红楼梦》中黛玉“泪渍痕干总作痴”的描写，将生理衰老与精神沧桑巧妙联结，提升至形而上的审美层次。</w:t>
      </w:r>
    </w:p>
    <w:p w14:paraId="2C066BD1" w14:textId="77777777" w:rsidR="00F85180" w:rsidRDefault="00F85180">
      <w:pPr>
        <w:rPr>
          <w:rFonts w:hint="eastAsia"/>
        </w:rPr>
      </w:pPr>
    </w:p>
    <w:p w14:paraId="2A4AC244" w14:textId="77777777" w:rsidR="00F85180" w:rsidRDefault="00F85180">
      <w:pPr>
        <w:rPr>
          <w:rFonts w:hint="eastAsia"/>
        </w:rPr>
      </w:pPr>
      <w:r>
        <w:rPr>
          <w:rFonts w:hint="eastAsia"/>
        </w:rPr>
        <w:t>日本茶道文化推崇“侘寂美学”，倡导在器物残缺与岁月痕迹中寻求本真之美。经年使用后茶具表面形成的自然皱褶，被视为时光孕育的艺术结晶。此等审美观照与汉字“皱”的动态演变形成跨文化呼应，证明人类对生命痕迹的哲学思考具有普世性特征。</w:t>
      </w:r>
    </w:p>
    <w:p w14:paraId="0098494E" w14:textId="77777777" w:rsidR="00F85180" w:rsidRDefault="00F85180">
      <w:pPr>
        <w:rPr>
          <w:rFonts w:hint="eastAsia"/>
        </w:rPr>
      </w:pPr>
    </w:p>
    <w:p w14:paraId="6BA3C297" w14:textId="77777777" w:rsidR="00F85180" w:rsidRDefault="00F85180">
      <w:pPr>
        <w:rPr>
          <w:rFonts w:hint="eastAsia"/>
        </w:rPr>
      </w:pPr>
      <w:r>
        <w:rPr>
          <w:rFonts w:hint="eastAsia"/>
        </w:rPr>
        <w:t>当代生态学引入“皮肤皱缩”概念解释地球物理变化，将人类肌肤与行星地貌作类比。这种宏观微观的贯通思维拓展了“皱”字的内涵边界，使其不仅是形声结构的字符单元，更升华为连接生命宇宙观的诗意符号，折射出汉字超越语言功能的哲学价值。</w:t>
      </w:r>
    </w:p>
    <w:p w14:paraId="66D6B5A9" w14:textId="77777777" w:rsidR="00F85180" w:rsidRDefault="00F85180">
      <w:pPr>
        <w:rPr>
          <w:rFonts w:hint="eastAsia"/>
        </w:rPr>
      </w:pPr>
    </w:p>
    <w:p w14:paraId="7599E31F" w14:textId="77777777" w:rsidR="00F85180" w:rsidRDefault="00F85180">
      <w:pPr>
        <w:rPr>
          <w:rFonts w:hint="eastAsia"/>
        </w:rPr>
      </w:pPr>
    </w:p>
    <w:p w14:paraId="3C3945B8" w14:textId="77777777" w:rsidR="00F85180" w:rsidRDefault="00F851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3853F3" w14:textId="5DC07AF1" w:rsidR="00B85C81" w:rsidRDefault="00B85C81"/>
    <w:sectPr w:rsidR="00B85C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C81"/>
    <w:rsid w:val="009E59BB"/>
    <w:rsid w:val="00B85C81"/>
    <w:rsid w:val="00F85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624B95-9F03-4DE0-9BDB-16C53D856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5C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5C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5C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5C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5C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5C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5C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5C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5C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5C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5C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5C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5C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5C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5C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5C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5C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5C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5C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5C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5C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5C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5C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5C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5C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5C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5C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5C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5C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1324</Characters>
  <Application>Microsoft Office Word</Application>
  <DocSecurity>0</DocSecurity>
  <Lines>11</Lines>
  <Paragraphs>3</Paragraphs>
  <ScaleCrop>false</ScaleCrop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2025-06-19T01:25:00Z</dcterms:created>
  <dcterms:modified xsi:type="dcterms:W3CDTF">2025-06-19T01:25:00Z</dcterms:modified>
</cp:coreProperties>
</file>