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6F09" w14:textId="77777777" w:rsidR="0000292F" w:rsidRDefault="0000292F">
      <w:pPr>
        <w:rPr>
          <w:rFonts w:hint="eastAsia"/>
        </w:rPr>
      </w:pPr>
    </w:p>
    <w:p w14:paraId="34F25175" w14:textId="77777777" w:rsidR="0000292F" w:rsidRDefault="0000292F">
      <w:pPr>
        <w:rPr>
          <w:rFonts w:hint="eastAsia"/>
        </w:rPr>
      </w:pPr>
      <w:r>
        <w:rPr>
          <w:rFonts w:hint="eastAsia"/>
        </w:rPr>
        <w:t>用拼音怎么拼读出字</w:t>
      </w:r>
    </w:p>
    <w:p w14:paraId="5CD2AAC1" w14:textId="77777777" w:rsidR="0000292F" w:rsidRDefault="0000292F">
      <w:pPr>
        <w:rPr>
          <w:rFonts w:hint="eastAsia"/>
        </w:rPr>
      </w:pPr>
      <w:r>
        <w:rPr>
          <w:rFonts w:hint="eastAsia"/>
        </w:rPr>
        <w:t>拼音作为汉语的注音系统，是学习汉字发音的重要工具。无论是中文母语者规范发音，还是非母语者快速掌握基础汉语，了解拼音的拼读规则都至关重要。本文将系统解析拼音的结构、发音方法及拼读逻辑，帮助读者高效掌握“字音对应”的技巧。</w:t>
      </w:r>
    </w:p>
    <w:p w14:paraId="6D9375A5" w14:textId="77777777" w:rsidR="0000292F" w:rsidRDefault="0000292F">
      <w:pPr>
        <w:rPr>
          <w:rFonts w:hint="eastAsia"/>
        </w:rPr>
      </w:pPr>
    </w:p>
    <w:p w14:paraId="3EB0D879" w14:textId="77777777" w:rsidR="0000292F" w:rsidRDefault="0000292F">
      <w:pPr>
        <w:rPr>
          <w:rFonts w:hint="eastAsia"/>
        </w:rPr>
      </w:pPr>
    </w:p>
    <w:p w14:paraId="7E0BD5C5" w14:textId="77777777" w:rsidR="0000292F" w:rsidRDefault="0000292F">
      <w:pPr>
        <w:rPr>
          <w:rFonts w:hint="eastAsia"/>
        </w:rPr>
      </w:pPr>
      <w:r>
        <w:rPr>
          <w:rFonts w:hint="eastAsia"/>
        </w:rPr>
        <w:t>拼音的构成与基本规则</w:t>
      </w:r>
    </w:p>
    <w:p w14:paraId="405F69E1" w14:textId="77777777" w:rsidR="0000292F" w:rsidRDefault="0000292F">
      <w:pPr>
        <w:rPr>
          <w:rFonts w:hint="eastAsia"/>
        </w:rPr>
      </w:pPr>
      <w:r>
        <w:rPr>
          <w:rFonts w:hint="eastAsia"/>
        </w:rPr>
        <w:t>拼音由声母、韵母和声调三部分组成。声母相当于英文的辅音（如b、p、m），但数量较少，仅23个；韵母由元音（如a、o、e）或元音组合构成（如ai、ao、uan），共39个；声调则通过符号表示四个音高变化（如一声：ā，四声：à）。例如，“妈”（mā）由声母m、韵母a和一声组成。</w:t>
      </w:r>
    </w:p>
    <w:p w14:paraId="38B14A0A" w14:textId="77777777" w:rsidR="0000292F" w:rsidRDefault="0000292F">
      <w:pPr>
        <w:rPr>
          <w:rFonts w:hint="eastAsia"/>
        </w:rPr>
      </w:pPr>
    </w:p>
    <w:p w14:paraId="2CA86AE8" w14:textId="77777777" w:rsidR="0000292F" w:rsidRDefault="0000292F">
      <w:pPr>
        <w:rPr>
          <w:rFonts w:hint="eastAsia"/>
        </w:rPr>
      </w:pPr>
    </w:p>
    <w:p w14:paraId="0885DFFD" w14:textId="77777777" w:rsidR="0000292F" w:rsidRDefault="0000292F">
      <w:pPr>
        <w:rPr>
          <w:rFonts w:hint="eastAsia"/>
        </w:rPr>
      </w:pPr>
      <w:r>
        <w:rPr>
          <w:rFonts w:hint="eastAsia"/>
        </w:rPr>
        <w:t>声母与韵母的拼合逻辑</w:t>
      </w:r>
    </w:p>
    <w:p w14:paraId="6A772602" w14:textId="77777777" w:rsidR="0000292F" w:rsidRDefault="0000292F">
      <w:pPr>
        <w:rPr>
          <w:rFonts w:hint="eastAsia"/>
        </w:rPr>
      </w:pPr>
      <w:r>
        <w:rPr>
          <w:rFonts w:hint="eastAsia"/>
        </w:rPr>
        <w:t>声韵母组合需遵循特定规则。单韵母（a、o、e等）可直接与任意声母搭配，如bā（爸）、pó（婆）；复韵母（ai、ei等）则需完整拼读，如bǎi（百）。特殊组合需注意“零声母”情况（如a、o、ai），此时声母位置留空。连续变调规则（如“一”在不同语境中变为二声或轻声）也需结合语境判断。</w:t>
      </w:r>
    </w:p>
    <w:p w14:paraId="513E2A41" w14:textId="77777777" w:rsidR="0000292F" w:rsidRDefault="0000292F">
      <w:pPr>
        <w:rPr>
          <w:rFonts w:hint="eastAsia"/>
        </w:rPr>
      </w:pPr>
    </w:p>
    <w:p w14:paraId="50351855" w14:textId="77777777" w:rsidR="0000292F" w:rsidRDefault="0000292F">
      <w:pPr>
        <w:rPr>
          <w:rFonts w:hint="eastAsia"/>
        </w:rPr>
      </w:pPr>
    </w:p>
    <w:p w14:paraId="536D8288" w14:textId="77777777" w:rsidR="0000292F" w:rsidRDefault="0000292F">
      <w:pPr>
        <w:rPr>
          <w:rFonts w:hint="eastAsia"/>
        </w:rPr>
      </w:pPr>
      <w:r>
        <w:rPr>
          <w:rFonts w:hint="eastAsia"/>
        </w:rPr>
        <w:t>声调标注的优先顺序</w:t>
      </w:r>
    </w:p>
    <w:p w14:paraId="72AF7209" w14:textId="77777777" w:rsidR="0000292F" w:rsidRDefault="0000292F">
      <w:pPr>
        <w:rPr>
          <w:rFonts w:hint="eastAsia"/>
        </w:rPr>
      </w:pPr>
      <w:r>
        <w:rPr>
          <w:rFonts w:hint="eastAsia"/>
        </w:rPr>
        <w:t>声调标记有明确规律：若有韵母iou、uei、uen，需缩写为iu、ui、un，但声调标在最后一个字母上（如liú、duì）。轻声无标记，重音位置决定词义区分（如“mǎ”马 vs “mà”骂）。多音字（如“长”cháng/zhǎng）需结合上下文确定发音。</w:t>
      </w:r>
    </w:p>
    <w:p w14:paraId="311CAEA4" w14:textId="77777777" w:rsidR="0000292F" w:rsidRDefault="0000292F">
      <w:pPr>
        <w:rPr>
          <w:rFonts w:hint="eastAsia"/>
        </w:rPr>
      </w:pPr>
    </w:p>
    <w:p w14:paraId="0FF2DEAE" w14:textId="77777777" w:rsidR="0000292F" w:rsidRDefault="0000292F">
      <w:pPr>
        <w:rPr>
          <w:rFonts w:hint="eastAsia"/>
        </w:rPr>
      </w:pPr>
    </w:p>
    <w:p w14:paraId="31F7ADED" w14:textId="77777777" w:rsidR="0000292F" w:rsidRDefault="0000292F">
      <w:pPr>
        <w:rPr>
          <w:rFonts w:hint="eastAsia"/>
        </w:rPr>
      </w:pPr>
      <w:r>
        <w:rPr>
          <w:rFonts w:hint="eastAsia"/>
        </w:rPr>
        <w:t>拼读步骤与常见错误纠正</w:t>
      </w:r>
    </w:p>
    <w:p w14:paraId="50DD7C96" w14:textId="77777777" w:rsidR="0000292F" w:rsidRDefault="0000292F">
      <w:pPr>
        <w:rPr>
          <w:rFonts w:hint="eastAsia"/>
        </w:rPr>
      </w:pPr>
      <w:r>
        <w:rPr>
          <w:rFonts w:hint="eastAsia"/>
        </w:rPr>
        <w:t>拼读分三步：①确定声母，②找到对应韵母，③叠加声调。易错点包括将jqx与zcs混淆（如“qī”七≠“zī”资）、平翘舌不清（如“zǔ”祖≠“zhǔ”主）。练习时可用词组强化记忆（如bàba、māma），并区分前后鼻音（ān vs āng）。</w:t>
      </w:r>
    </w:p>
    <w:p w14:paraId="3C0D2C39" w14:textId="77777777" w:rsidR="0000292F" w:rsidRDefault="0000292F">
      <w:pPr>
        <w:rPr>
          <w:rFonts w:hint="eastAsia"/>
        </w:rPr>
      </w:pPr>
    </w:p>
    <w:p w14:paraId="52E328E9" w14:textId="77777777" w:rsidR="0000292F" w:rsidRDefault="0000292F">
      <w:pPr>
        <w:rPr>
          <w:rFonts w:hint="eastAsia"/>
        </w:rPr>
      </w:pPr>
    </w:p>
    <w:p w14:paraId="33574403" w14:textId="77777777" w:rsidR="0000292F" w:rsidRDefault="0000292F">
      <w:pPr>
        <w:rPr>
          <w:rFonts w:hint="eastAsia"/>
        </w:rPr>
      </w:pPr>
      <w:r>
        <w:rPr>
          <w:rFonts w:hint="eastAsia"/>
        </w:rPr>
        <w:t>拼音与识字的关联应用</w:t>
      </w:r>
    </w:p>
    <w:p w14:paraId="73453A3D" w14:textId="77777777" w:rsidR="0000292F" w:rsidRDefault="0000292F">
      <w:pPr>
        <w:rPr>
          <w:rFonts w:hint="eastAsia"/>
        </w:rPr>
      </w:pPr>
      <w:r>
        <w:rPr>
          <w:rFonts w:hint="eastAsia"/>
        </w:rPr>
        <w:t>拼音是汉字学习的桥梁。初学者可借助带拼音的读物建立音形联系，如通过“大山”（dà shān）的拼音标注，同时记忆字形与发音。数字化工具（如拼音输入法、语音识别）可反向验证发音准确性，形成闭环学习。</w:t>
      </w:r>
    </w:p>
    <w:p w14:paraId="1EB8BED0" w14:textId="77777777" w:rsidR="0000292F" w:rsidRDefault="0000292F">
      <w:pPr>
        <w:rPr>
          <w:rFonts w:hint="eastAsia"/>
        </w:rPr>
      </w:pPr>
    </w:p>
    <w:p w14:paraId="4503846E" w14:textId="77777777" w:rsidR="0000292F" w:rsidRDefault="0000292F">
      <w:pPr>
        <w:rPr>
          <w:rFonts w:hint="eastAsia"/>
        </w:rPr>
      </w:pPr>
    </w:p>
    <w:p w14:paraId="14A7E3A3" w14:textId="77777777" w:rsidR="0000292F" w:rsidRDefault="0000292F">
      <w:pPr>
        <w:rPr>
          <w:rFonts w:hint="eastAsia"/>
        </w:rPr>
      </w:pPr>
      <w:r>
        <w:rPr>
          <w:rFonts w:hint="eastAsia"/>
        </w:rPr>
        <w:t>国际音标与拼音的差异对照</w:t>
      </w:r>
    </w:p>
    <w:p w14:paraId="0441B6A7" w14:textId="77777777" w:rsidR="0000292F" w:rsidRDefault="0000292F">
      <w:pPr>
        <w:rPr>
          <w:rFonts w:hint="eastAsia"/>
        </w:rPr>
      </w:pPr>
      <w:r>
        <w:rPr>
          <w:rFonts w:hint="eastAsia"/>
        </w:rPr>
        <w:t>拼音虽基于国际音标设计，但简化了发音分类。例如，拼音的zh/ch/sh对应国际音标的[t?]、[t??]、[?]，但无需深究音标符号，只需掌握对应发音方式。掌握拼音后，可进一步通过对比提升对汉语语音独特性的认知。</w:t>
      </w:r>
    </w:p>
    <w:p w14:paraId="39021677" w14:textId="77777777" w:rsidR="0000292F" w:rsidRDefault="0000292F">
      <w:pPr>
        <w:rPr>
          <w:rFonts w:hint="eastAsia"/>
        </w:rPr>
      </w:pPr>
    </w:p>
    <w:p w14:paraId="375B9C61" w14:textId="77777777" w:rsidR="0000292F" w:rsidRDefault="0000292F">
      <w:pPr>
        <w:rPr>
          <w:rFonts w:hint="eastAsia"/>
        </w:rPr>
      </w:pPr>
    </w:p>
    <w:p w14:paraId="01192C17" w14:textId="77777777" w:rsidR="0000292F" w:rsidRDefault="0000292F">
      <w:pPr>
        <w:rPr>
          <w:rFonts w:hint="eastAsia"/>
        </w:rPr>
      </w:pPr>
      <w:r>
        <w:rPr>
          <w:rFonts w:hint="eastAsia"/>
        </w:rPr>
        <w:t>总结与实践建议</w:t>
      </w:r>
    </w:p>
    <w:p w14:paraId="7FD7B53D" w14:textId="77777777" w:rsidR="0000292F" w:rsidRDefault="0000292F">
      <w:pPr>
        <w:rPr>
          <w:rFonts w:hint="eastAsia"/>
        </w:rPr>
      </w:pPr>
      <w:r>
        <w:rPr>
          <w:rFonts w:hint="eastAsia"/>
        </w:rPr>
        <w:t>拼音学习需多感官协同：眼看、口念、耳听、手写。初期可将常错字（如“绿”lǜ、“女”nǚ）制成卡片强化记忆。融入生活场景（如点餐时说出拼音）能加速内化过程。坚持每日10分钟拼读练习，三个月内即可实现基础词语的准确拼读。</w:t>
      </w:r>
    </w:p>
    <w:p w14:paraId="6905C0BD" w14:textId="77777777" w:rsidR="0000292F" w:rsidRDefault="0000292F">
      <w:pPr>
        <w:rPr>
          <w:rFonts w:hint="eastAsia"/>
        </w:rPr>
      </w:pPr>
    </w:p>
    <w:p w14:paraId="0B704A33" w14:textId="77777777" w:rsidR="0000292F" w:rsidRDefault="0000292F">
      <w:pPr>
        <w:rPr>
          <w:rFonts w:hint="eastAsia"/>
        </w:rPr>
      </w:pPr>
    </w:p>
    <w:p w14:paraId="0EA0664A" w14:textId="77777777" w:rsidR="0000292F" w:rsidRDefault="00002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B560F" w14:textId="6DDB3C2C" w:rsidR="00C558E7" w:rsidRDefault="00C558E7"/>
    <w:sectPr w:rsidR="00C5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E7"/>
    <w:rsid w:val="0000292F"/>
    <w:rsid w:val="009E59BB"/>
    <w:rsid w:val="00C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E55EC-424D-4BA3-84FE-8E93E8B0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